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1" w:type="dxa"/>
        <w:tblInd w:w="113" w:type="dxa"/>
        <w:tblLayout w:type="fixed"/>
        <w:tblCellMar>
          <w:left w:w="0" w:type="dxa"/>
          <w:right w:w="0" w:type="dxa"/>
        </w:tblCellMar>
        <w:tblLook w:val="01E0" w:firstRow="1" w:lastRow="1" w:firstColumn="1" w:lastColumn="1" w:noHBand="0" w:noVBand="0"/>
      </w:tblPr>
      <w:tblGrid>
        <w:gridCol w:w="4927"/>
        <w:gridCol w:w="4764"/>
      </w:tblGrid>
      <w:tr w:rsidR="00342300" w:rsidRPr="00864B16" w:rsidTr="00125C99">
        <w:trPr>
          <w:trHeight w:val="956"/>
        </w:trPr>
        <w:tc>
          <w:tcPr>
            <w:tcW w:w="4927" w:type="dxa"/>
          </w:tcPr>
          <w:p w:rsidR="00342300" w:rsidRPr="00864B16" w:rsidRDefault="0038699B" w:rsidP="00C2316C">
            <w:pPr>
              <w:pStyle w:val="TableParagraph"/>
              <w:spacing w:line="283" w:lineRule="exact"/>
              <w:ind w:left="0" w:right="152"/>
              <w:jc w:val="center"/>
              <w:rPr>
                <w:spacing w:val="-18"/>
                <w:sz w:val="26"/>
              </w:rPr>
            </w:pPr>
            <w:r w:rsidRPr="00864B16">
              <w:rPr>
                <w:spacing w:val="-18"/>
                <w:sz w:val="26"/>
              </w:rPr>
              <w:t>ĐẢNG BỘ PHƯỜNG DƯƠNG NỘI</w:t>
            </w:r>
          </w:p>
          <w:p w:rsidR="009D6F26" w:rsidRPr="00864B16" w:rsidRDefault="009D6F26" w:rsidP="00C2316C">
            <w:pPr>
              <w:pStyle w:val="TableParagraph"/>
              <w:spacing w:before="8" w:line="296" w:lineRule="exact"/>
              <w:ind w:left="0"/>
              <w:jc w:val="center"/>
              <w:rPr>
                <w:b/>
                <w:spacing w:val="-18"/>
                <w:sz w:val="26"/>
              </w:rPr>
            </w:pPr>
            <w:r w:rsidRPr="00864B16">
              <w:rPr>
                <w:b/>
                <w:spacing w:val="-18"/>
                <w:sz w:val="26"/>
              </w:rPr>
              <w:t>ĐẢNG ỦY TRƯỜNG TH LÊ QUÝ ĐÔN</w:t>
            </w:r>
          </w:p>
          <w:p w:rsidR="009D6F26" w:rsidRPr="00864B16" w:rsidRDefault="009D6F26" w:rsidP="009D6F26">
            <w:pPr>
              <w:pStyle w:val="TableParagraph"/>
              <w:spacing w:line="240" w:lineRule="auto"/>
              <w:ind w:left="0"/>
              <w:jc w:val="center"/>
              <w:rPr>
                <w:b/>
                <w:spacing w:val="-18"/>
                <w:sz w:val="26"/>
              </w:rPr>
            </w:pPr>
            <w:r w:rsidRPr="00864B16">
              <w:rPr>
                <w:b/>
                <w:spacing w:val="-18"/>
                <w:sz w:val="26"/>
              </w:rPr>
              <w:t>*</w:t>
            </w:r>
          </w:p>
          <w:p w:rsidR="00342300" w:rsidRPr="00864B16" w:rsidRDefault="0038699B" w:rsidP="00931048">
            <w:pPr>
              <w:pStyle w:val="TableParagraph"/>
              <w:spacing w:line="240" w:lineRule="auto"/>
              <w:ind w:left="184" w:right="148"/>
              <w:jc w:val="center"/>
              <w:rPr>
                <w:spacing w:val="-18"/>
                <w:sz w:val="28"/>
              </w:rPr>
            </w:pPr>
            <w:r w:rsidRPr="00864B16">
              <w:rPr>
                <w:spacing w:val="-18"/>
                <w:sz w:val="28"/>
              </w:rPr>
              <w:t xml:space="preserve">Số </w:t>
            </w:r>
            <w:r w:rsidR="0043364D">
              <w:rPr>
                <w:color w:val="FF0000"/>
                <w:spacing w:val="-18"/>
                <w:sz w:val="28"/>
              </w:rPr>
              <w:t xml:space="preserve"> </w:t>
            </w:r>
            <w:r w:rsidR="00B417D4">
              <w:rPr>
                <w:spacing w:val="-18"/>
                <w:sz w:val="28"/>
              </w:rPr>
              <w:t>1</w:t>
            </w:r>
            <w:r w:rsidR="007811C7">
              <w:rPr>
                <w:spacing w:val="-18"/>
                <w:sz w:val="28"/>
              </w:rPr>
              <w:t>6</w:t>
            </w:r>
            <w:r w:rsidR="008B40CB" w:rsidRPr="00864B16">
              <w:rPr>
                <w:color w:val="FF0000"/>
                <w:spacing w:val="-18"/>
                <w:sz w:val="28"/>
              </w:rPr>
              <w:t xml:space="preserve"> </w:t>
            </w:r>
            <w:r w:rsidRPr="00864B16">
              <w:rPr>
                <w:spacing w:val="-18"/>
                <w:sz w:val="28"/>
              </w:rPr>
              <w:t>-NQ/</w:t>
            </w:r>
            <w:r w:rsidR="00A60210" w:rsidRPr="00864B16">
              <w:rPr>
                <w:spacing w:val="-18"/>
                <w:sz w:val="28"/>
              </w:rPr>
              <w:t>ĐU</w:t>
            </w:r>
            <w:r w:rsidR="007B2499" w:rsidRPr="00864B16">
              <w:rPr>
                <w:spacing w:val="-18"/>
                <w:sz w:val="28"/>
              </w:rPr>
              <w:t xml:space="preserve"> </w:t>
            </w:r>
          </w:p>
        </w:tc>
        <w:tc>
          <w:tcPr>
            <w:tcW w:w="4764" w:type="dxa"/>
          </w:tcPr>
          <w:p w:rsidR="00342300" w:rsidRPr="00864B16" w:rsidRDefault="0038699B">
            <w:pPr>
              <w:pStyle w:val="TableParagraph"/>
              <w:spacing w:after="44" w:line="312" w:lineRule="exact"/>
              <w:ind w:left="170"/>
              <w:rPr>
                <w:b/>
                <w:sz w:val="28"/>
              </w:rPr>
            </w:pPr>
            <w:r w:rsidRPr="00864B16">
              <w:rPr>
                <w:b/>
                <w:sz w:val="28"/>
              </w:rPr>
              <w:t>ĐẢNG</w:t>
            </w:r>
            <w:r w:rsidRPr="00864B16">
              <w:rPr>
                <w:b/>
                <w:spacing w:val="-2"/>
                <w:sz w:val="28"/>
              </w:rPr>
              <w:t xml:space="preserve"> </w:t>
            </w:r>
            <w:r w:rsidRPr="00864B16">
              <w:rPr>
                <w:b/>
                <w:sz w:val="28"/>
              </w:rPr>
              <w:t>CỘNG</w:t>
            </w:r>
            <w:r w:rsidRPr="00864B16">
              <w:rPr>
                <w:b/>
                <w:spacing w:val="-2"/>
                <w:sz w:val="28"/>
              </w:rPr>
              <w:t xml:space="preserve"> </w:t>
            </w:r>
            <w:r w:rsidRPr="00864B16">
              <w:rPr>
                <w:b/>
                <w:sz w:val="28"/>
              </w:rPr>
              <w:t>SẢN</w:t>
            </w:r>
            <w:r w:rsidRPr="00864B16">
              <w:rPr>
                <w:b/>
                <w:spacing w:val="-2"/>
                <w:sz w:val="28"/>
              </w:rPr>
              <w:t xml:space="preserve"> </w:t>
            </w:r>
            <w:r w:rsidRPr="00864B16">
              <w:rPr>
                <w:b/>
                <w:sz w:val="28"/>
              </w:rPr>
              <w:t>VIỆT</w:t>
            </w:r>
            <w:r w:rsidRPr="00864B16">
              <w:rPr>
                <w:b/>
                <w:spacing w:val="-2"/>
                <w:sz w:val="28"/>
              </w:rPr>
              <w:t xml:space="preserve"> </w:t>
            </w:r>
            <w:r w:rsidRPr="00864B16">
              <w:rPr>
                <w:b/>
                <w:sz w:val="28"/>
              </w:rPr>
              <w:t>NAM</w:t>
            </w:r>
          </w:p>
          <w:p w:rsidR="00342300" w:rsidRPr="00864B16" w:rsidRDefault="00BF43AE">
            <w:pPr>
              <w:pStyle w:val="TableParagraph"/>
              <w:spacing w:line="20" w:lineRule="exact"/>
              <w:ind w:left="226"/>
              <w:rPr>
                <w:sz w:val="2"/>
              </w:rPr>
            </w:pPr>
            <w:r>
              <w:rPr>
                <w:sz w:val="2"/>
              </w:rPr>
            </w:r>
            <w:r>
              <w:rPr>
                <w:sz w:val="2"/>
              </w:rPr>
              <w:pict>
                <v:group id="_x0000_s1026" style="width:191.4pt;height:.5pt;mso-position-horizontal-relative:char;mso-position-vertical-relative:line" coordsize="3828,10">
                  <v:line id="_x0000_s1027" style="position:absolute" from="0,5" to="3828,5" strokeweight=".5pt"/>
                  <w10:wrap type="none"/>
                  <w10:anchorlock/>
                </v:group>
              </w:pict>
            </w:r>
          </w:p>
          <w:p w:rsidR="00342300" w:rsidRPr="00864B16" w:rsidRDefault="0038699B" w:rsidP="007811C7">
            <w:pPr>
              <w:pStyle w:val="TableParagraph"/>
              <w:spacing w:before="254" w:line="306" w:lineRule="exact"/>
              <w:ind w:left="0"/>
              <w:rPr>
                <w:i/>
                <w:sz w:val="28"/>
              </w:rPr>
            </w:pPr>
            <w:r w:rsidRPr="00864B16">
              <w:rPr>
                <w:i/>
                <w:sz w:val="28"/>
              </w:rPr>
              <w:t>Dương</w:t>
            </w:r>
            <w:r w:rsidRPr="00864B16">
              <w:rPr>
                <w:i/>
                <w:spacing w:val="-1"/>
                <w:sz w:val="28"/>
              </w:rPr>
              <w:t xml:space="preserve"> </w:t>
            </w:r>
            <w:r w:rsidRPr="00864B16">
              <w:rPr>
                <w:i/>
                <w:sz w:val="28"/>
              </w:rPr>
              <w:t>Nội,</w:t>
            </w:r>
            <w:r w:rsidRPr="00864B16">
              <w:rPr>
                <w:i/>
                <w:spacing w:val="-5"/>
                <w:sz w:val="28"/>
              </w:rPr>
              <w:t xml:space="preserve"> </w:t>
            </w:r>
            <w:r w:rsidRPr="00864B16">
              <w:rPr>
                <w:i/>
                <w:sz w:val="28"/>
              </w:rPr>
              <w:t>ngày</w:t>
            </w:r>
            <w:r w:rsidRPr="00864B16">
              <w:rPr>
                <w:i/>
                <w:spacing w:val="-3"/>
                <w:sz w:val="28"/>
              </w:rPr>
              <w:t xml:space="preserve"> </w:t>
            </w:r>
            <w:r w:rsidR="005103A6" w:rsidRPr="00864B16">
              <w:rPr>
                <w:i/>
                <w:sz w:val="28"/>
              </w:rPr>
              <w:t>2</w:t>
            </w:r>
            <w:r w:rsidR="007811C7">
              <w:rPr>
                <w:i/>
                <w:sz w:val="28"/>
              </w:rPr>
              <w:t>9</w:t>
            </w:r>
            <w:r w:rsidR="005103A6" w:rsidRPr="00864B16">
              <w:rPr>
                <w:i/>
                <w:sz w:val="28"/>
              </w:rPr>
              <w:t xml:space="preserve"> </w:t>
            </w:r>
            <w:r w:rsidRPr="00864B16">
              <w:rPr>
                <w:i/>
                <w:sz w:val="28"/>
              </w:rPr>
              <w:t>tháng</w:t>
            </w:r>
            <w:r w:rsidRPr="00864B16">
              <w:rPr>
                <w:i/>
                <w:spacing w:val="-1"/>
                <w:sz w:val="28"/>
              </w:rPr>
              <w:t xml:space="preserve"> </w:t>
            </w:r>
            <w:r w:rsidR="00435BCD" w:rsidRPr="00864B16">
              <w:rPr>
                <w:i/>
                <w:sz w:val="28"/>
              </w:rPr>
              <w:t>0</w:t>
            </w:r>
            <w:r w:rsidR="007811C7">
              <w:rPr>
                <w:i/>
                <w:sz w:val="28"/>
              </w:rPr>
              <w:t>1</w:t>
            </w:r>
            <w:r w:rsidR="00377988" w:rsidRPr="00864B16">
              <w:rPr>
                <w:i/>
                <w:sz w:val="28"/>
              </w:rPr>
              <w:t xml:space="preserve"> </w:t>
            </w:r>
            <w:r w:rsidRPr="00864B16">
              <w:rPr>
                <w:i/>
                <w:sz w:val="28"/>
              </w:rPr>
              <w:t>năm</w:t>
            </w:r>
            <w:r w:rsidRPr="00864B16">
              <w:rPr>
                <w:i/>
                <w:spacing w:val="-6"/>
                <w:sz w:val="28"/>
              </w:rPr>
              <w:t xml:space="preserve"> </w:t>
            </w:r>
            <w:r w:rsidRPr="00864B16">
              <w:rPr>
                <w:i/>
                <w:sz w:val="28"/>
              </w:rPr>
              <w:t>202</w:t>
            </w:r>
            <w:r w:rsidR="007616F2" w:rsidRPr="00864B16">
              <w:rPr>
                <w:i/>
                <w:sz w:val="28"/>
              </w:rPr>
              <w:t>6</w:t>
            </w:r>
          </w:p>
        </w:tc>
      </w:tr>
    </w:tbl>
    <w:p w:rsidR="00342300" w:rsidRPr="00864B16" w:rsidRDefault="00342300">
      <w:pPr>
        <w:pStyle w:val="BodyText"/>
        <w:spacing w:before="11"/>
        <w:ind w:left="0" w:firstLine="0"/>
        <w:jc w:val="left"/>
        <w:rPr>
          <w:sz w:val="12"/>
        </w:rPr>
      </w:pPr>
    </w:p>
    <w:p w:rsidR="00342300" w:rsidRPr="00864B16" w:rsidRDefault="0038699B" w:rsidP="00C978A8">
      <w:pPr>
        <w:pStyle w:val="Heading1"/>
        <w:ind w:left="90" w:right="570"/>
        <w:jc w:val="center"/>
      </w:pPr>
      <w:r w:rsidRPr="00864B16">
        <w:t>NGHỊ</w:t>
      </w:r>
      <w:r w:rsidRPr="00864B16">
        <w:rPr>
          <w:spacing w:val="-1"/>
        </w:rPr>
        <w:t xml:space="preserve"> </w:t>
      </w:r>
      <w:r w:rsidRPr="00864B16">
        <w:t>QUYẾT</w:t>
      </w:r>
      <w:r w:rsidRPr="00864B16">
        <w:rPr>
          <w:spacing w:val="-1"/>
        </w:rPr>
        <w:t xml:space="preserve"> </w:t>
      </w:r>
    </w:p>
    <w:p w:rsidR="00A60210" w:rsidRDefault="007811C7" w:rsidP="00D60007">
      <w:pPr>
        <w:jc w:val="center"/>
        <w:rPr>
          <w:b/>
          <w:sz w:val="28"/>
          <w:szCs w:val="28"/>
        </w:rPr>
      </w:pPr>
      <w:r>
        <w:rPr>
          <w:b/>
          <w:sz w:val="28"/>
          <w:szCs w:val="28"/>
        </w:rPr>
        <w:t xml:space="preserve">Lãnh đạo thực hiệ phong trào xây dựng trường học </w:t>
      </w:r>
    </w:p>
    <w:p w:rsidR="007811C7" w:rsidRPr="00864B16" w:rsidRDefault="007811C7" w:rsidP="00D60007">
      <w:pPr>
        <w:jc w:val="center"/>
        <w:rPr>
          <w:b/>
          <w:sz w:val="28"/>
          <w:szCs w:val="28"/>
        </w:rPr>
      </w:pPr>
      <w:r>
        <w:rPr>
          <w:b/>
          <w:sz w:val="28"/>
          <w:szCs w:val="28"/>
        </w:rPr>
        <w:t>“An toàn về An ninh trật tự” năm 2026</w:t>
      </w:r>
    </w:p>
    <w:p w:rsidR="00125C99" w:rsidRPr="00864B16" w:rsidRDefault="00125C99" w:rsidP="00125C99">
      <w:pPr>
        <w:spacing w:before="26"/>
        <w:jc w:val="center"/>
        <w:rPr>
          <w:b/>
          <w:sz w:val="28"/>
        </w:rPr>
      </w:pPr>
      <w:r w:rsidRPr="00864B16">
        <w:rPr>
          <w:b/>
          <w:sz w:val="28"/>
        </w:rPr>
        <w:t>-----</w:t>
      </w:r>
    </w:p>
    <w:p w:rsidR="00B417D4" w:rsidRDefault="004008D0" w:rsidP="00B417D4">
      <w:pPr>
        <w:spacing w:line="252" w:lineRule="auto"/>
        <w:ind w:firstLine="720"/>
        <w:jc w:val="both"/>
        <w:rPr>
          <w:sz w:val="28"/>
          <w:szCs w:val="28"/>
        </w:rPr>
      </w:pPr>
      <w:r w:rsidRPr="00864B16">
        <w:rPr>
          <w:sz w:val="28"/>
          <w:szCs w:val="28"/>
        </w:rPr>
        <w:t xml:space="preserve">Hội nghị </w:t>
      </w:r>
      <w:r w:rsidR="00C978A8" w:rsidRPr="00864B16">
        <w:rPr>
          <w:sz w:val="28"/>
          <w:szCs w:val="28"/>
        </w:rPr>
        <w:t>BCH</w:t>
      </w:r>
      <w:r w:rsidR="00A60210" w:rsidRPr="00864B16">
        <w:rPr>
          <w:sz w:val="28"/>
          <w:szCs w:val="28"/>
        </w:rPr>
        <w:t xml:space="preserve"> Đảng bộ </w:t>
      </w:r>
      <w:r w:rsidR="00C149EE" w:rsidRPr="00864B16">
        <w:rPr>
          <w:sz w:val="28"/>
          <w:szCs w:val="28"/>
        </w:rPr>
        <w:t>T</w:t>
      </w:r>
      <w:r w:rsidR="00A60210" w:rsidRPr="00864B16">
        <w:rPr>
          <w:sz w:val="28"/>
          <w:szCs w:val="28"/>
        </w:rPr>
        <w:t>rường Tiểu học Lê Quý Đôn</w:t>
      </w:r>
      <w:r w:rsidR="00D40F74" w:rsidRPr="00864B16">
        <w:rPr>
          <w:sz w:val="28"/>
          <w:szCs w:val="28"/>
        </w:rPr>
        <w:t xml:space="preserve"> </w:t>
      </w:r>
      <w:r w:rsidR="00D40F74" w:rsidRPr="004A6ACC">
        <w:rPr>
          <w:sz w:val="28"/>
          <w:szCs w:val="28"/>
        </w:rPr>
        <w:t>mở rộng</w:t>
      </w:r>
      <w:r w:rsidR="00A60210" w:rsidRPr="007913E9">
        <w:rPr>
          <w:color w:val="FF0000"/>
          <w:sz w:val="28"/>
          <w:szCs w:val="28"/>
        </w:rPr>
        <w:t xml:space="preserve">, </w:t>
      </w:r>
      <w:r w:rsidR="00A60210" w:rsidRPr="00864B16">
        <w:rPr>
          <w:sz w:val="28"/>
          <w:szCs w:val="28"/>
        </w:rPr>
        <w:t xml:space="preserve">nhiệm kỳ 2025-2030 phiên họp ngày </w:t>
      </w:r>
      <w:r w:rsidR="005103A6" w:rsidRPr="00864B16">
        <w:rPr>
          <w:sz w:val="28"/>
          <w:szCs w:val="28"/>
        </w:rPr>
        <w:t>2</w:t>
      </w:r>
      <w:r w:rsidR="007913E9">
        <w:rPr>
          <w:sz w:val="28"/>
          <w:szCs w:val="28"/>
        </w:rPr>
        <w:t>7</w:t>
      </w:r>
      <w:r w:rsidR="006B0C30" w:rsidRPr="00864B16">
        <w:rPr>
          <w:sz w:val="28"/>
          <w:szCs w:val="28"/>
        </w:rPr>
        <w:t>/</w:t>
      </w:r>
      <w:r w:rsidR="00435BCD" w:rsidRPr="00864B16">
        <w:rPr>
          <w:sz w:val="28"/>
          <w:szCs w:val="28"/>
        </w:rPr>
        <w:t>0</w:t>
      </w:r>
      <w:r w:rsidR="007913E9">
        <w:rPr>
          <w:sz w:val="28"/>
          <w:szCs w:val="28"/>
        </w:rPr>
        <w:t>2</w:t>
      </w:r>
      <w:r w:rsidR="00816DF3" w:rsidRPr="00864B16">
        <w:rPr>
          <w:sz w:val="28"/>
          <w:szCs w:val="28"/>
        </w:rPr>
        <w:t>/2025</w:t>
      </w:r>
      <w:r w:rsidR="00A60210" w:rsidRPr="00864B16">
        <w:rPr>
          <w:sz w:val="28"/>
          <w:szCs w:val="28"/>
        </w:rPr>
        <w:t xml:space="preserve"> xem xét, thảo luận các nội dung</w:t>
      </w:r>
      <w:r w:rsidR="00E31A55" w:rsidRPr="00864B16">
        <w:rPr>
          <w:sz w:val="28"/>
          <w:szCs w:val="28"/>
        </w:rPr>
        <w:t xml:space="preserve"> cơ bản</w:t>
      </w:r>
      <w:r w:rsidR="00AF43AF" w:rsidRPr="00864B16">
        <w:rPr>
          <w:sz w:val="28"/>
          <w:szCs w:val="28"/>
        </w:rPr>
        <w:t xml:space="preserve">, Hội nghị </w:t>
      </w:r>
      <w:r w:rsidR="00A3232F" w:rsidRPr="00864B16">
        <w:rPr>
          <w:sz w:val="28"/>
          <w:szCs w:val="28"/>
        </w:rPr>
        <w:t>thảo</w:t>
      </w:r>
      <w:r w:rsidR="00D40F74" w:rsidRPr="00864B16">
        <w:rPr>
          <w:sz w:val="28"/>
          <w:szCs w:val="28"/>
        </w:rPr>
        <w:t xml:space="preserve"> luận, </w:t>
      </w:r>
      <w:r w:rsidR="00AF43AF" w:rsidRPr="00864B16">
        <w:rPr>
          <w:sz w:val="28"/>
          <w:szCs w:val="28"/>
        </w:rPr>
        <w:t>thống nhất quyết nghị:</w:t>
      </w:r>
      <w:r w:rsidR="00C978A8" w:rsidRPr="00864B16">
        <w:rPr>
          <w:sz w:val="28"/>
          <w:szCs w:val="28"/>
        </w:rPr>
        <w:t xml:space="preserve"> </w:t>
      </w:r>
      <w:r w:rsidR="00170949" w:rsidRPr="00864B16">
        <w:rPr>
          <w:sz w:val="28"/>
          <w:szCs w:val="28"/>
        </w:rPr>
        <w:t xml:space="preserve">Thông qua các </w:t>
      </w:r>
      <w:r w:rsidR="00CD58ED" w:rsidRPr="00864B16">
        <w:rPr>
          <w:sz w:val="28"/>
          <w:szCs w:val="28"/>
        </w:rPr>
        <w:t>nội dung trọng tâm của Hội nghị</w:t>
      </w:r>
      <w:r w:rsidR="00D40F74" w:rsidRPr="00864B16">
        <w:rPr>
          <w:sz w:val="28"/>
          <w:szCs w:val="28"/>
        </w:rPr>
        <w:t xml:space="preserve"> như sau: </w:t>
      </w:r>
      <w:r w:rsidR="00170949" w:rsidRPr="00864B16">
        <w:rPr>
          <w:sz w:val="28"/>
          <w:szCs w:val="28"/>
        </w:rPr>
        <w:t xml:space="preserve"> </w:t>
      </w:r>
    </w:p>
    <w:p w:rsidR="00B417D4" w:rsidRDefault="00B417D4" w:rsidP="00B417D4">
      <w:pPr>
        <w:spacing w:line="252" w:lineRule="auto"/>
        <w:ind w:firstLine="720"/>
        <w:jc w:val="both"/>
        <w:rPr>
          <w:sz w:val="28"/>
          <w:szCs w:val="28"/>
        </w:rPr>
      </w:pPr>
      <w:r w:rsidRPr="00B417D4">
        <w:rPr>
          <w:sz w:val="28"/>
          <w:szCs w:val="28"/>
        </w:rPr>
        <w:t>Căn cứ Thông tư số 124/2021/TT-BCA ngày 28 tháng 12 năm 2021 của Bộ trưởng Bộ Công an quy định khu dân cư, xã, phường, thị trấn, cơ quan, doanh nghiệp, cơ sở giáo dục đạt tiêu chuẩn “An toàn về an ninh, trật tự”;</w:t>
      </w:r>
    </w:p>
    <w:p w:rsidR="00B417D4" w:rsidRPr="00B417D4" w:rsidRDefault="00B417D4" w:rsidP="00B417D4">
      <w:pPr>
        <w:spacing w:line="252" w:lineRule="auto"/>
        <w:ind w:firstLine="720"/>
        <w:jc w:val="both"/>
        <w:rPr>
          <w:sz w:val="28"/>
          <w:szCs w:val="28"/>
        </w:rPr>
      </w:pPr>
      <w:r w:rsidRPr="00B417D4">
        <w:rPr>
          <w:sz w:val="28"/>
          <w:szCs w:val="28"/>
        </w:rPr>
        <w:t xml:space="preserve">Căn cứ vào nội dung </w:t>
      </w:r>
      <w:r>
        <w:rPr>
          <w:sz w:val="28"/>
          <w:szCs w:val="28"/>
        </w:rPr>
        <w:t>Hội nghị ngày 29/01/2026 của Ban Chấp hành Đảng bộ</w:t>
      </w:r>
      <w:r w:rsidRPr="00B417D4">
        <w:rPr>
          <w:sz w:val="28"/>
          <w:szCs w:val="28"/>
        </w:rPr>
        <w:t xml:space="preserve">, </w:t>
      </w:r>
      <w:r>
        <w:rPr>
          <w:sz w:val="28"/>
          <w:szCs w:val="28"/>
        </w:rPr>
        <w:t>Đảng ủy</w:t>
      </w:r>
      <w:r w:rsidRPr="00B417D4">
        <w:rPr>
          <w:sz w:val="28"/>
          <w:szCs w:val="28"/>
        </w:rPr>
        <w:t xml:space="preserve"> trường </w:t>
      </w:r>
      <w:r>
        <w:rPr>
          <w:sz w:val="28"/>
          <w:szCs w:val="28"/>
        </w:rPr>
        <w:t>Tiểu học Lê Quý Đôn</w:t>
      </w:r>
      <w:r w:rsidRPr="00B417D4">
        <w:rPr>
          <w:sz w:val="28"/>
          <w:szCs w:val="28"/>
        </w:rPr>
        <w:t xml:space="preserve"> thống nhất biểu quyết </w:t>
      </w:r>
      <w:r>
        <w:rPr>
          <w:sz w:val="28"/>
          <w:szCs w:val="28"/>
        </w:rPr>
        <w:t>30/30</w:t>
      </w:r>
      <w:r w:rsidRPr="00B417D4">
        <w:rPr>
          <w:sz w:val="28"/>
          <w:szCs w:val="28"/>
        </w:rPr>
        <w:t xml:space="preserve"> đảng viên </w:t>
      </w:r>
      <w:r>
        <w:rPr>
          <w:sz w:val="28"/>
          <w:szCs w:val="28"/>
        </w:rPr>
        <w:t>thông qua Nghị quyết Đảng</w:t>
      </w:r>
      <w:r w:rsidRPr="00B417D4">
        <w:rPr>
          <w:sz w:val="28"/>
          <w:szCs w:val="28"/>
        </w:rPr>
        <w:t xml:space="preserve"> bộ lãnh đạo nhiệm vụ xây dựng trường học đạt chuẩn về “An toàn, an ninh trật tự” như sau:</w:t>
      </w:r>
    </w:p>
    <w:p w:rsidR="00D100DA" w:rsidRPr="00D100DA" w:rsidRDefault="00D100DA" w:rsidP="009760C1">
      <w:pPr>
        <w:spacing w:before="240" w:line="252" w:lineRule="auto"/>
        <w:ind w:right="-1" w:firstLine="720"/>
        <w:jc w:val="center"/>
        <w:rPr>
          <w:b/>
          <w:sz w:val="28"/>
          <w:szCs w:val="28"/>
        </w:rPr>
      </w:pPr>
      <w:r w:rsidRPr="00D100DA">
        <w:rPr>
          <w:b/>
          <w:sz w:val="28"/>
          <w:szCs w:val="28"/>
        </w:rPr>
        <w:t>QUYẾT NGHỊ</w:t>
      </w:r>
    </w:p>
    <w:p w:rsidR="00D100DA" w:rsidRDefault="00D100DA" w:rsidP="00D100DA">
      <w:pPr>
        <w:pStyle w:val="NormalWeb"/>
        <w:ind w:firstLine="720"/>
        <w:jc w:val="both"/>
      </w:pPr>
      <w:r>
        <w:rPr>
          <w:rStyle w:val="Strong"/>
        </w:rPr>
        <w:t>I. ĐÁNH GIÁ TÌNH HÌNH VÀ CÔNG TÁC XÂY DỰNG TRƯỜNG HỌC AN TOÀN VỀ AN NINH TRẬT TỰ TRONG NĂM 2025</w:t>
      </w:r>
    </w:p>
    <w:p w:rsidR="00D100DA" w:rsidRDefault="00D100DA" w:rsidP="00D100DA">
      <w:pPr>
        <w:pStyle w:val="NormalWeb"/>
        <w:spacing w:before="0" w:beforeAutospacing="0" w:after="0" w:afterAutospacing="0"/>
        <w:ind w:firstLine="720"/>
        <w:jc w:val="both"/>
      </w:pPr>
      <w:r w:rsidRPr="00D100DA">
        <w:rPr>
          <w:b/>
          <w:bCs/>
          <w:sz w:val="28"/>
          <w:szCs w:val="28"/>
        </w:rPr>
        <w:t>1. Về công tác chỉ đạo</w:t>
      </w:r>
    </w:p>
    <w:p w:rsidR="00D100DA" w:rsidRDefault="00D100DA" w:rsidP="00D100DA">
      <w:pPr>
        <w:pStyle w:val="NormalWeb"/>
        <w:spacing w:before="0" w:beforeAutospacing="0" w:after="0" w:afterAutospacing="0"/>
        <w:ind w:firstLine="720"/>
        <w:jc w:val="both"/>
      </w:pPr>
      <w:r>
        <w:rPr>
          <w:sz w:val="28"/>
          <w:szCs w:val="28"/>
        </w:rPr>
        <w:t>Dưới sự lãnh đạo của Đảng</w:t>
      </w:r>
      <w:r w:rsidRPr="00D100DA">
        <w:rPr>
          <w:sz w:val="28"/>
          <w:szCs w:val="28"/>
        </w:rPr>
        <w:t xml:space="preserve"> bộ, trong năm học vừa qua công tác xây dựng trường học an toàn về an ninh trật tự của nhà trường đã đạt được những kết quả tốt.</w:t>
      </w:r>
    </w:p>
    <w:p w:rsidR="00D100DA" w:rsidRDefault="00D100DA" w:rsidP="00D100DA">
      <w:pPr>
        <w:pStyle w:val="NormalWeb"/>
        <w:spacing w:before="0" w:beforeAutospacing="0" w:after="0" w:afterAutospacing="0"/>
        <w:ind w:firstLine="720"/>
        <w:jc w:val="both"/>
      </w:pPr>
      <w:r w:rsidRPr="00D100DA">
        <w:rPr>
          <w:sz w:val="28"/>
          <w:szCs w:val="28"/>
        </w:rPr>
        <w:t>Thường xuyên quán triệt, thông tin và chỉ đạo đội ngũ thực hiện nghiêm túc các văn bản pháp luật.</w:t>
      </w:r>
    </w:p>
    <w:p w:rsidR="00D100DA" w:rsidRDefault="00D100DA" w:rsidP="00D100DA">
      <w:pPr>
        <w:pStyle w:val="NormalWeb"/>
        <w:spacing w:before="0" w:beforeAutospacing="0" w:after="0" w:afterAutospacing="0"/>
        <w:ind w:firstLine="720"/>
        <w:jc w:val="both"/>
      </w:pPr>
      <w:r w:rsidRPr="00D100DA">
        <w:rPr>
          <w:sz w:val="28"/>
          <w:szCs w:val="28"/>
        </w:rPr>
        <w:t xml:space="preserve">Đầu mỗi năm học, nhà trường đã thành lập Ban chỉ đạo công tác An ninh trường học. Xây dựng kế hoạch thực hiện kết hợp với việc xây dựng </w:t>
      </w:r>
      <w:r w:rsidRPr="00D100DA">
        <w:rPr>
          <w:i/>
          <w:iCs/>
          <w:sz w:val="28"/>
          <w:szCs w:val="28"/>
        </w:rPr>
        <w:t>“</w:t>
      </w:r>
      <w:r>
        <w:rPr>
          <w:i/>
          <w:iCs/>
          <w:sz w:val="28"/>
          <w:szCs w:val="28"/>
        </w:rPr>
        <w:t>T</w:t>
      </w:r>
      <w:r w:rsidRPr="00D100DA">
        <w:rPr>
          <w:i/>
          <w:iCs/>
          <w:sz w:val="28"/>
          <w:szCs w:val="28"/>
        </w:rPr>
        <w:t>rường học an toàn về an ninh trật tự”</w:t>
      </w:r>
      <w:r w:rsidRPr="00D100DA">
        <w:rPr>
          <w:sz w:val="28"/>
          <w:szCs w:val="28"/>
        </w:rPr>
        <w:t>.</w:t>
      </w:r>
    </w:p>
    <w:p w:rsidR="009760C1" w:rsidRDefault="00D100DA" w:rsidP="009760C1">
      <w:pPr>
        <w:pStyle w:val="NormalWeb"/>
        <w:spacing w:before="0" w:beforeAutospacing="0" w:after="0" w:afterAutospacing="0"/>
        <w:ind w:firstLine="720"/>
        <w:jc w:val="both"/>
        <w:rPr>
          <w:sz w:val="28"/>
          <w:szCs w:val="28"/>
        </w:rPr>
      </w:pPr>
      <w:r w:rsidRPr="00D100DA">
        <w:rPr>
          <w:sz w:val="28"/>
          <w:szCs w:val="28"/>
        </w:rPr>
        <w:t>Ban chỉ đạo đã xây dựng kế hoạch và triển khai kế hoạch thực hiện trong toàn hội đồng sư phạm trên cơ sở phân công trách nhiệm cụ thể của các thành viên trong ban chỉ đạo.</w:t>
      </w:r>
    </w:p>
    <w:p w:rsidR="009760C1" w:rsidRDefault="00D100DA" w:rsidP="009760C1">
      <w:pPr>
        <w:pStyle w:val="NormalWeb"/>
        <w:spacing w:before="0" w:beforeAutospacing="0" w:after="0" w:afterAutospacing="0"/>
        <w:ind w:firstLine="720"/>
        <w:jc w:val="both"/>
        <w:rPr>
          <w:sz w:val="28"/>
          <w:szCs w:val="28"/>
        </w:rPr>
      </w:pPr>
      <w:r w:rsidRPr="009760C1">
        <w:rPr>
          <w:sz w:val="28"/>
          <w:szCs w:val="28"/>
        </w:rPr>
        <w:t>Chỉ đạo các đoàn thể, nhà trường triển khai các hoạt động ngoại khóa, trải nghiệm, tổ chức nhiều buổi tuyên truyền giáo dục pháp luật cho học sinh dưới nhiều hình thức khác nhau.</w:t>
      </w:r>
    </w:p>
    <w:p w:rsidR="009760C1" w:rsidRDefault="00D100DA" w:rsidP="009760C1">
      <w:pPr>
        <w:pStyle w:val="NormalWeb"/>
        <w:spacing w:before="0" w:beforeAutospacing="0" w:after="0" w:afterAutospacing="0"/>
        <w:ind w:firstLine="720"/>
        <w:jc w:val="both"/>
        <w:rPr>
          <w:sz w:val="28"/>
          <w:szCs w:val="28"/>
        </w:rPr>
      </w:pPr>
      <w:r w:rsidRPr="009760C1">
        <w:rPr>
          <w:sz w:val="28"/>
          <w:szCs w:val="28"/>
        </w:rPr>
        <w:t xml:space="preserve">Chỉ đạo đội ngũ tham gia tích cực cuộc thi tìm hiểu pháp luật </w:t>
      </w:r>
      <w:r w:rsidR="009760C1">
        <w:rPr>
          <w:sz w:val="28"/>
          <w:szCs w:val="28"/>
        </w:rPr>
        <w:t>do các cấp tổ chức.</w:t>
      </w:r>
    </w:p>
    <w:p w:rsidR="009760C1" w:rsidRDefault="00D100DA" w:rsidP="009760C1">
      <w:pPr>
        <w:pStyle w:val="NormalWeb"/>
        <w:spacing w:before="0" w:beforeAutospacing="0" w:after="0" w:afterAutospacing="0"/>
        <w:ind w:firstLine="720"/>
        <w:jc w:val="both"/>
        <w:rPr>
          <w:sz w:val="28"/>
          <w:szCs w:val="28"/>
        </w:rPr>
      </w:pPr>
      <w:r w:rsidRPr="009760C1">
        <w:rPr>
          <w:b/>
          <w:sz w:val="28"/>
          <w:szCs w:val="28"/>
        </w:rPr>
        <w:t>2. Xây dựng các quy chế phối hợp</w:t>
      </w:r>
    </w:p>
    <w:p w:rsidR="009760C1" w:rsidRDefault="00D100DA" w:rsidP="009760C1">
      <w:pPr>
        <w:pStyle w:val="NormalWeb"/>
        <w:spacing w:before="0" w:beforeAutospacing="0" w:after="0" w:afterAutospacing="0"/>
        <w:ind w:firstLine="720"/>
        <w:jc w:val="both"/>
        <w:rPr>
          <w:sz w:val="28"/>
          <w:szCs w:val="28"/>
        </w:rPr>
      </w:pPr>
      <w:r w:rsidRPr="009760C1">
        <w:rPr>
          <w:sz w:val="28"/>
          <w:szCs w:val="28"/>
        </w:rPr>
        <w:t xml:space="preserve">Hằng năm, Hiệu trưởng nhà trường đã chủ trì phối hợp với </w:t>
      </w:r>
      <w:r w:rsidR="009760C1">
        <w:rPr>
          <w:sz w:val="28"/>
          <w:szCs w:val="28"/>
        </w:rPr>
        <w:t>công an phường</w:t>
      </w:r>
      <w:r w:rsidRPr="009760C1">
        <w:rPr>
          <w:sz w:val="28"/>
          <w:szCs w:val="28"/>
        </w:rPr>
        <w:t xml:space="preserve"> xây dựng Quy chế phối hợp về công tác đảm bảo an ninh, trật tự trong nhà trường; đăng ký tổ chức giao ban, đánh giá tình hình thực hiện Quy chế phối hợp; sơ kết </w:t>
      </w:r>
      <w:r w:rsidRPr="009760C1">
        <w:rPr>
          <w:sz w:val="28"/>
          <w:szCs w:val="28"/>
        </w:rPr>
        <w:lastRenderedPageBreak/>
        <w:t>hằng năm, tổng kết theo từng giai đoạn và báo cáo cơ quan quản lý giáo dục trực tiếp về công tác đảm bảo an ninh, trật tự của nhà trường.</w:t>
      </w:r>
    </w:p>
    <w:p w:rsidR="009760C1" w:rsidRDefault="00D100DA" w:rsidP="009760C1">
      <w:pPr>
        <w:pStyle w:val="NormalWeb"/>
        <w:spacing w:before="0" w:beforeAutospacing="0" w:after="0" w:afterAutospacing="0"/>
        <w:ind w:firstLine="720"/>
        <w:jc w:val="both"/>
        <w:rPr>
          <w:sz w:val="28"/>
          <w:szCs w:val="28"/>
        </w:rPr>
      </w:pPr>
      <w:r w:rsidRPr="009760C1">
        <w:rPr>
          <w:sz w:val="28"/>
          <w:szCs w:val="28"/>
        </w:rPr>
        <w:t xml:space="preserve">Xây dựng Quy chế phối hợp với Cha mẹ học sinh, với trạm y tế phường </w:t>
      </w:r>
      <w:r w:rsidR="009760C1">
        <w:rPr>
          <w:sz w:val="28"/>
          <w:szCs w:val="28"/>
        </w:rPr>
        <w:t xml:space="preserve">Dương Nội </w:t>
      </w:r>
      <w:r w:rsidRPr="009760C1">
        <w:rPr>
          <w:sz w:val="28"/>
          <w:szCs w:val="28"/>
        </w:rPr>
        <w:t>để đảm bảo công tác an toàn trường học trên nhiều lĩnh vực khác nhau.</w:t>
      </w:r>
    </w:p>
    <w:p w:rsidR="00D100DA" w:rsidRPr="009760C1" w:rsidRDefault="00D100DA" w:rsidP="009760C1">
      <w:pPr>
        <w:pStyle w:val="NormalWeb"/>
        <w:spacing w:before="0" w:beforeAutospacing="0" w:after="0" w:afterAutospacing="0"/>
        <w:ind w:firstLine="720"/>
        <w:jc w:val="both"/>
        <w:rPr>
          <w:sz w:val="28"/>
          <w:szCs w:val="28"/>
        </w:rPr>
      </w:pPr>
      <w:r w:rsidRPr="009760C1">
        <w:rPr>
          <w:sz w:val="28"/>
          <w:szCs w:val="28"/>
        </w:rPr>
        <w:t>Thực hiện ký cam kết; xây dựng nội quy bảo vệ cơ quan; xây dựng nội quy học sinh và quy chế làm việc của nhà trường trên cơ sở lấy ý kiến</w:t>
      </w:r>
      <w:r w:rsidR="009760C1">
        <w:rPr>
          <w:sz w:val="28"/>
          <w:szCs w:val="28"/>
        </w:rPr>
        <w:t xml:space="preserve"> của cán bộ, giáo viên, nhân viên toàn trường.</w:t>
      </w:r>
    </w:p>
    <w:p w:rsidR="009760C1" w:rsidRDefault="00D100DA" w:rsidP="009760C1">
      <w:pPr>
        <w:pStyle w:val="NormalWeb"/>
        <w:spacing w:before="0" w:beforeAutospacing="0" w:after="0" w:afterAutospacing="0"/>
        <w:ind w:firstLine="720"/>
        <w:jc w:val="both"/>
        <w:rPr>
          <w:b/>
          <w:sz w:val="28"/>
          <w:szCs w:val="28"/>
        </w:rPr>
      </w:pPr>
      <w:r w:rsidRPr="009760C1">
        <w:rPr>
          <w:b/>
          <w:bCs/>
          <w:sz w:val="28"/>
          <w:szCs w:val="28"/>
        </w:rPr>
        <w:t>3. Thực hiện công tác tuyên truyền</w:t>
      </w:r>
    </w:p>
    <w:p w:rsidR="00FB0DA9" w:rsidRDefault="00D100DA" w:rsidP="00FB0DA9">
      <w:pPr>
        <w:pStyle w:val="NormalWeb"/>
        <w:spacing w:before="0" w:beforeAutospacing="0" w:after="0" w:afterAutospacing="0"/>
        <w:ind w:firstLine="720"/>
        <w:jc w:val="both"/>
        <w:rPr>
          <w:b/>
          <w:sz w:val="28"/>
          <w:szCs w:val="28"/>
        </w:rPr>
      </w:pPr>
      <w:r w:rsidRPr="009760C1">
        <w:rPr>
          <w:sz w:val="28"/>
          <w:szCs w:val="28"/>
        </w:rPr>
        <w:t>Nâng cao năng lực thực hiện bảo đảm an toàn về trật tự an ninh trường học trong giáo viên, phụ huynh, học sinh và nhân dân.</w:t>
      </w:r>
    </w:p>
    <w:p w:rsidR="00FB0DA9" w:rsidRDefault="00D100DA" w:rsidP="00FB0DA9">
      <w:pPr>
        <w:pStyle w:val="NormalWeb"/>
        <w:spacing w:before="0" w:beforeAutospacing="0" w:after="0" w:afterAutospacing="0"/>
        <w:ind w:firstLine="720"/>
        <w:jc w:val="both"/>
        <w:rPr>
          <w:b/>
          <w:sz w:val="28"/>
          <w:szCs w:val="28"/>
        </w:rPr>
      </w:pPr>
      <w:r w:rsidRPr="009760C1">
        <w:rPr>
          <w:sz w:val="28"/>
          <w:szCs w:val="28"/>
        </w:rPr>
        <w:t>Ngay từ đầu năm 202</w:t>
      </w:r>
      <w:r w:rsidR="00FB0DA9">
        <w:rPr>
          <w:sz w:val="28"/>
          <w:szCs w:val="28"/>
        </w:rPr>
        <w:t>5</w:t>
      </w:r>
      <w:r w:rsidRPr="009760C1">
        <w:rPr>
          <w:sz w:val="28"/>
          <w:szCs w:val="28"/>
        </w:rPr>
        <w:t xml:space="preserve">, lãnh đạo đã quán triệt lại một cách sâu sắc để nâng cao nhận thức, tinh thần trách nhiệm của cán bộ, giáo viên, nhân viên, học sinh, phụ huynh về các nội dung liên quan đến vấn đề </w:t>
      </w:r>
      <w:r w:rsidRPr="009760C1">
        <w:rPr>
          <w:i/>
          <w:iCs/>
          <w:sz w:val="28"/>
          <w:szCs w:val="28"/>
        </w:rPr>
        <w:t>“An toàn về an ninh trật tự”</w:t>
      </w:r>
      <w:r w:rsidRPr="009760C1">
        <w:rPr>
          <w:sz w:val="28"/>
          <w:szCs w:val="28"/>
        </w:rPr>
        <w:t xml:space="preserve"> và các văn bản chỉ đạo về thực hiện an toàn giao thông của các cấp.</w:t>
      </w:r>
    </w:p>
    <w:p w:rsidR="00D100DA" w:rsidRPr="00FB0DA9" w:rsidRDefault="00D100DA" w:rsidP="00FB0DA9">
      <w:pPr>
        <w:pStyle w:val="NormalWeb"/>
        <w:spacing w:before="0" w:beforeAutospacing="0" w:after="0" w:afterAutospacing="0"/>
        <w:ind w:firstLine="720"/>
        <w:jc w:val="both"/>
        <w:rPr>
          <w:b/>
          <w:sz w:val="28"/>
          <w:szCs w:val="28"/>
        </w:rPr>
      </w:pPr>
      <w:r w:rsidRPr="009760C1">
        <w:rPr>
          <w:sz w:val="28"/>
          <w:szCs w:val="28"/>
        </w:rPr>
        <w:t>Trên các phương tiện thông tin đại chúng, website, fanpage của nhà trường cũng thường xuyên viết bài, đưa tin về công tác An ninh trật tự. Qua đó, làm tốt công tác tuyên truyền, giáo dục học sinh.</w:t>
      </w:r>
    </w:p>
    <w:p w:rsidR="00FB0DA9" w:rsidRDefault="00D100DA" w:rsidP="00FB0DA9">
      <w:pPr>
        <w:pStyle w:val="NormalWeb"/>
        <w:spacing w:before="0" w:beforeAutospacing="0" w:after="0" w:afterAutospacing="0"/>
        <w:ind w:firstLine="720"/>
        <w:jc w:val="both"/>
        <w:rPr>
          <w:sz w:val="28"/>
          <w:szCs w:val="28"/>
        </w:rPr>
      </w:pPr>
      <w:r w:rsidRPr="009760C1">
        <w:rPr>
          <w:sz w:val="28"/>
          <w:szCs w:val="28"/>
        </w:rPr>
        <w:t>Hàng quý, hàng tháng, các tổ chức, đoàn thể trong nhà tổ chức những buổi nói chuyện, tuyên truyền, giáo dục về An ninh trật tự cho học sinh, cán bộ, giáo viên, nhân viên toàn trường.</w:t>
      </w:r>
    </w:p>
    <w:p w:rsidR="00FB0DA9" w:rsidRDefault="00D100DA" w:rsidP="00FB0DA9">
      <w:pPr>
        <w:pStyle w:val="NormalWeb"/>
        <w:spacing w:before="0" w:beforeAutospacing="0" w:after="0" w:afterAutospacing="0"/>
        <w:ind w:firstLine="720"/>
        <w:jc w:val="both"/>
        <w:rPr>
          <w:sz w:val="28"/>
          <w:szCs w:val="28"/>
        </w:rPr>
      </w:pPr>
      <w:r w:rsidRPr="00FB0DA9">
        <w:rPr>
          <w:b/>
          <w:sz w:val="28"/>
          <w:szCs w:val="28"/>
        </w:rPr>
        <w:t>4. Kết quả đạt được, tồn tại và hạn chế, nguyên nhân</w:t>
      </w:r>
    </w:p>
    <w:p w:rsidR="00FB0DA9" w:rsidRDefault="00D100DA" w:rsidP="00FB0DA9">
      <w:pPr>
        <w:pStyle w:val="NormalWeb"/>
        <w:spacing w:before="0" w:beforeAutospacing="0" w:after="0" w:afterAutospacing="0"/>
        <w:ind w:firstLine="720"/>
        <w:jc w:val="both"/>
        <w:rPr>
          <w:sz w:val="28"/>
          <w:szCs w:val="28"/>
        </w:rPr>
      </w:pPr>
      <w:r w:rsidRPr="00FB0DA9">
        <w:rPr>
          <w:b/>
          <w:sz w:val="28"/>
          <w:szCs w:val="28"/>
        </w:rPr>
        <w:t>Kết quả:</w:t>
      </w:r>
    </w:p>
    <w:p w:rsidR="00FB0DA9" w:rsidRDefault="00D100DA" w:rsidP="00FB0DA9">
      <w:pPr>
        <w:pStyle w:val="NormalWeb"/>
        <w:spacing w:before="0" w:beforeAutospacing="0" w:after="0" w:afterAutospacing="0"/>
        <w:ind w:firstLine="720"/>
        <w:jc w:val="both"/>
        <w:rPr>
          <w:sz w:val="28"/>
          <w:szCs w:val="28"/>
        </w:rPr>
      </w:pPr>
      <w:r w:rsidRPr="00FB0DA9">
        <w:rPr>
          <w:sz w:val="28"/>
          <w:szCs w:val="28"/>
        </w:rPr>
        <w:t>Trường học an toàn, an ninh trật tự được bảo đảm, không có tệ nạn xã hội xâm nhập vào trường, môi trường xung quanh an toàn; cán bộ, giáo viên, nhân viên và học sinh không có vi phạm pháp luật; tình hình chính trị nội bộ của nhà trường được bảo đảm.</w:t>
      </w:r>
    </w:p>
    <w:p w:rsidR="00FB0DA9" w:rsidRDefault="00D100DA" w:rsidP="00FB0DA9">
      <w:pPr>
        <w:pStyle w:val="NormalWeb"/>
        <w:spacing w:before="0" w:beforeAutospacing="0" w:after="0" w:afterAutospacing="0"/>
        <w:ind w:firstLine="720"/>
        <w:jc w:val="both"/>
        <w:rPr>
          <w:sz w:val="28"/>
          <w:szCs w:val="28"/>
        </w:rPr>
      </w:pPr>
      <w:r w:rsidRPr="00FB0DA9">
        <w:rPr>
          <w:sz w:val="28"/>
          <w:szCs w:val="28"/>
        </w:rPr>
        <w:t>Cán bộ, giáo viên yên tâm công tác; phụ huynh tin tưởng khi gửi con tới trường; học sinh hăng say học tập trong một môi trường giáo dục lành mạnh, thân thiện và an toàn.</w:t>
      </w:r>
    </w:p>
    <w:p w:rsidR="00D100DA" w:rsidRPr="00FB0DA9" w:rsidRDefault="00D100DA" w:rsidP="00FB0DA9">
      <w:pPr>
        <w:pStyle w:val="NormalWeb"/>
        <w:spacing w:before="0" w:beforeAutospacing="0" w:after="0" w:afterAutospacing="0"/>
        <w:ind w:firstLine="720"/>
        <w:jc w:val="both"/>
        <w:rPr>
          <w:sz w:val="28"/>
          <w:szCs w:val="28"/>
        </w:rPr>
      </w:pPr>
      <w:r w:rsidRPr="00FB0DA9">
        <w:rPr>
          <w:sz w:val="28"/>
          <w:szCs w:val="28"/>
        </w:rPr>
        <w:t>Nhà trường đã thường xuyên làm tốt công tác tuyên truyền, giáo dục thông qua các hoạt động giáo dục, trải nghiệm.</w:t>
      </w:r>
    </w:p>
    <w:p w:rsidR="00FB0DA9" w:rsidRDefault="00D100DA" w:rsidP="00FB0DA9">
      <w:pPr>
        <w:pStyle w:val="NormalWeb"/>
        <w:spacing w:before="0" w:beforeAutospacing="0" w:after="0" w:afterAutospacing="0"/>
        <w:ind w:firstLine="720"/>
        <w:jc w:val="both"/>
        <w:rPr>
          <w:sz w:val="28"/>
          <w:szCs w:val="28"/>
        </w:rPr>
      </w:pPr>
      <w:r w:rsidRPr="00FB0DA9">
        <w:rPr>
          <w:b/>
          <w:bCs/>
          <w:sz w:val="28"/>
          <w:szCs w:val="28"/>
        </w:rPr>
        <w:t>Những tồn tại và hạn chế:</w:t>
      </w:r>
      <w:r w:rsidR="00FB0DA9">
        <w:rPr>
          <w:b/>
          <w:sz w:val="28"/>
          <w:szCs w:val="28"/>
        </w:rPr>
        <w:t xml:space="preserve"> </w:t>
      </w:r>
      <w:r w:rsidRPr="00FB0DA9">
        <w:rPr>
          <w:sz w:val="28"/>
          <w:szCs w:val="28"/>
        </w:rPr>
        <w:t xml:space="preserve">Vẫn còn một vài </w:t>
      </w:r>
      <w:r w:rsidR="00FB0DA9">
        <w:rPr>
          <w:sz w:val="28"/>
          <w:szCs w:val="28"/>
        </w:rPr>
        <w:t>trường hợp xảy ra tai nạn nhỏ gây chấn thương phần mềm khi vui chơi, chạy nhảy trong giờ chơi</w:t>
      </w:r>
    </w:p>
    <w:p w:rsidR="00FB0DA9" w:rsidRDefault="00D100DA" w:rsidP="00FB0DA9">
      <w:pPr>
        <w:pStyle w:val="NormalWeb"/>
        <w:spacing w:before="0" w:beforeAutospacing="0" w:after="0" w:afterAutospacing="0"/>
        <w:ind w:firstLine="720"/>
        <w:jc w:val="both"/>
        <w:rPr>
          <w:sz w:val="28"/>
          <w:szCs w:val="28"/>
        </w:rPr>
      </w:pPr>
      <w:r w:rsidRPr="00FB0DA9">
        <w:rPr>
          <w:b/>
          <w:sz w:val="28"/>
          <w:szCs w:val="28"/>
        </w:rPr>
        <w:t>Nguyên nhân của tồn tại:</w:t>
      </w:r>
      <w:r w:rsidR="00FB0DA9">
        <w:rPr>
          <w:b/>
          <w:sz w:val="28"/>
          <w:szCs w:val="28"/>
        </w:rPr>
        <w:t xml:space="preserve"> </w:t>
      </w:r>
      <w:r w:rsidR="00FB0DA9">
        <w:rPr>
          <w:sz w:val="28"/>
          <w:szCs w:val="28"/>
        </w:rPr>
        <w:t>Giờ ra chơi, sân trường đông, học sinh chạy nhảy tự ngã hoặc va vào nhau.</w:t>
      </w:r>
    </w:p>
    <w:p w:rsidR="00FB0DA9" w:rsidRDefault="009760C1" w:rsidP="00FB0DA9">
      <w:pPr>
        <w:pStyle w:val="NormalWeb"/>
        <w:spacing w:before="0" w:beforeAutospacing="0" w:after="0" w:afterAutospacing="0"/>
        <w:ind w:firstLine="720"/>
        <w:jc w:val="both"/>
        <w:rPr>
          <w:sz w:val="28"/>
          <w:szCs w:val="28"/>
        </w:rPr>
      </w:pPr>
      <w:r w:rsidRPr="00FB0DA9">
        <w:rPr>
          <w:rStyle w:val="Strong"/>
          <w:sz w:val="28"/>
          <w:szCs w:val="28"/>
        </w:rPr>
        <w:t>II. PHƯƠNG HƯỚNG, NHIỆM VỤ XÂY DỰNG TRƯỜNG HỌC AN TOÀN VỀ AN NINH TRẬT TỰ TRONG NĂM 2026</w:t>
      </w:r>
    </w:p>
    <w:p w:rsidR="00FB0DA9" w:rsidRDefault="00FB0DA9" w:rsidP="00FB0DA9">
      <w:pPr>
        <w:pStyle w:val="NormalWeb"/>
        <w:spacing w:before="0" w:beforeAutospacing="0" w:after="0" w:afterAutospacing="0"/>
        <w:ind w:firstLine="720"/>
        <w:jc w:val="both"/>
        <w:rPr>
          <w:sz w:val="28"/>
          <w:szCs w:val="28"/>
        </w:rPr>
      </w:pPr>
      <w:r>
        <w:rPr>
          <w:sz w:val="28"/>
          <w:szCs w:val="28"/>
        </w:rPr>
        <w:t xml:space="preserve">1. </w:t>
      </w:r>
      <w:r w:rsidR="009760C1" w:rsidRPr="00FB0DA9">
        <w:rPr>
          <w:b/>
          <w:bCs/>
          <w:sz w:val="28"/>
          <w:szCs w:val="28"/>
        </w:rPr>
        <w:t>Phương hướng chung</w:t>
      </w:r>
    </w:p>
    <w:p w:rsidR="00FB0DA9" w:rsidRDefault="009760C1" w:rsidP="00FB0DA9">
      <w:pPr>
        <w:pStyle w:val="NormalWeb"/>
        <w:spacing w:before="0" w:beforeAutospacing="0" w:after="0" w:afterAutospacing="0"/>
        <w:ind w:firstLine="720"/>
        <w:jc w:val="both"/>
        <w:rPr>
          <w:sz w:val="28"/>
          <w:szCs w:val="28"/>
        </w:rPr>
      </w:pPr>
      <w:r w:rsidRPr="00FB0DA9">
        <w:rPr>
          <w:sz w:val="28"/>
          <w:szCs w:val="28"/>
        </w:rPr>
        <w:t>Tập trung lãnh đạo, chỉ đạo làm tốt công tác tuyên truyền giáo dục đảng viên, cán bộ giáo viên, nhân viên và học sinh, phụ huynh học sinh về các quan điểm, chính sách của Đảng, pháp luật của Nhà nước liên quan đến nhiệm vụ, ý nghĩa, tác dụng của việc xây dựng trường học an toàn về an ninh trật tự. Tạo sự chuyển biến mạnh mẽ về nhận thức và trách nhiệm trong việc thực hiện nhiệm vụ bảo vệ trường học an toàn, bảo đảm về an ninh trật tự.</w:t>
      </w:r>
    </w:p>
    <w:p w:rsidR="00FB0DA9" w:rsidRDefault="009760C1" w:rsidP="00FB0DA9">
      <w:pPr>
        <w:pStyle w:val="NormalWeb"/>
        <w:spacing w:before="0" w:beforeAutospacing="0" w:after="0" w:afterAutospacing="0"/>
        <w:ind w:firstLine="720"/>
        <w:jc w:val="both"/>
        <w:rPr>
          <w:sz w:val="28"/>
          <w:szCs w:val="28"/>
        </w:rPr>
      </w:pPr>
      <w:r w:rsidRPr="00FB0DA9">
        <w:rPr>
          <w:sz w:val="28"/>
          <w:szCs w:val="28"/>
        </w:rPr>
        <w:lastRenderedPageBreak/>
        <w:t xml:space="preserve">Tiếp tục thực hiện Chỉ thị số </w:t>
      </w:r>
      <w:r w:rsidRPr="00FB0DA9">
        <w:rPr>
          <w:b/>
          <w:bCs/>
          <w:sz w:val="28"/>
          <w:szCs w:val="28"/>
        </w:rPr>
        <w:t>09-CT/TW</w:t>
      </w:r>
      <w:r w:rsidRPr="00FB0DA9">
        <w:rPr>
          <w:sz w:val="28"/>
          <w:szCs w:val="28"/>
        </w:rPr>
        <w:t xml:space="preserve"> ngày 01/12/2011 của Ban Bí thư Trung ương Đảng về tăng cường sự lãnh đạo của Đảng đối với phong trào toàn dân bảo vệ an ninh Tổ quốc trong tình hình mới, trọng tâm là nâng cao vai trò lãnh đạo của chi ủy chi bộ và đảng viên.</w:t>
      </w:r>
    </w:p>
    <w:p w:rsidR="00FB0DA9" w:rsidRDefault="009760C1" w:rsidP="00FB0DA9">
      <w:pPr>
        <w:pStyle w:val="NormalWeb"/>
        <w:spacing w:before="0" w:beforeAutospacing="0" w:after="0" w:afterAutospacing="0"/>
        <w:ind w:firstLine="720"/>
        <w:jc w:val="both"/>
        <w:rPr>
          <w:sz w:val="28"/>
          <w:szCs w:val="28"/>
        </w:rPr>
      </w:pPr>
      <w:r w:rsidRPr="00FB0DA9">
        <w:rPr>
          <w:sz w:val="28"/>
          <w:szCs w:val="28"/>
        </w:rPr>
        <w:t xml:space="preserve">Triển khai thực hiện Thông tư số </w:t>
      </w:r>
      <w:r w:rsidRPr="00FB0DA9">
        <w:rPr>
          <w:b/>
          <w:bCs/>
          <w:sz w:val="28"/>
          <w:szCs w:val="28"/>
        </w:rPr>
        <w:t>124/2021/TT-BCA</w:t>
      </w:r>
      <w:r w:rsidRPr="00FB0DA9">
        <w:rPr>
          <w:sz w:val="28"/>
          <w:szCs w:val="28"/>
        </w:rPr>
        <w:t xml:space="preserve"> ngày 28 tháng 12 năm 2021 của Bộ trưởng Bộ Công an quy định khu dân cư, xã, phường, thị trấn, cơ quan, doanh nghiệp, cơ sở giáo dục đạt tiêu chuẩn </w:t>
      </w:r>
      <w:r w:rsidRPr="00FB0DA9">
        <w:rPr>
          <w:i/>
          <w:iCs/>
          <w:sz w:val="28"/>
          <w:szCs w:val="28"/>
        </w:rPr>
        <w:t>“An toàn về an ninh, trật tự”</w:t>
      </w:r>
    </w:p>
    <w:p w:rsidR="00FB0DA9" w:rsidRDefault="009760C1" w:rsidP="00FB0DA9">
      <w:pPr>
        <w:pStyle w:val="NormalWeb"/>
        <w:spacing w:before="0" w:beforeAutospacing="0" w:after="0" w:afterAutospacing="0"/>
        <w:ind w:firstLine="720"/>
        <w:jc w:val="both"/>
        <w:rPr>
          <w:sz w:val="28"/>
          <w:szCs w:val="28"/>
        </w:rPr>
      </w:pPr>
      <w:r w:rsidRPr="00FB0DA9">
        <w:rPr>
          <w:b/>
          <w:bCs/>
          <w:sz w:val="28"/>
          <w:szCs w:val="28"/>
        </w:rPr>
        <w:t>Đẩy mạnh chuyển đổi số trong công tác tuyên truyền.</w:t>
      </w:r>
      <w:r w:rsidRPr="00FB0DA9">
        <w:rPr>
          <w:sz w:val="28"/>
          <w:szCs w:val="28"/>
        </w:rPr>
        <w:t xml:space="preserve"> Tăng cường hoạt động của website và fanpage trường trong công tác tuyên truyền.</w:t>
      </w:r>
    </w:p>
    <w:p w:rsidR="00FB0DA9" w:rsidRDefault="009760C1" w:rsidP="00FB0DA9">
      <w:pPr>
        <w:pStyle w:val="NormalWeb"/>
        <w:spacing w:before="0" w:beforeAutospacing="0" w:after="0" w:afterAutospacing="0"/>
        <w:ind w:firstLine="720"/>
        <w:jc w:val="both"/>
        <w:rPr>
          <w:sz w:val="28"/>
          <w:szCs w:val="28"/>
        </w:rPr>
      </w:pPr>
      <w:r w:rsidRPr="00FB0DA9">
        <w:rPr>
          <w:b/>
          <w:bCs/>
          <w:sz w:val="28"/>
          <w:szCs w:val="28"/>
        </w:rPr>
        <w:t>2. Nhiệm vụ, giải pháp chủ yếu</w:t>
      </w:r>
    </w:p>
    <w:p w:rsidR="00FB0DA9" w:rsidRDefault="009760C1" w:rsidP="00FB0DA9">
      <w:pPr>
        <w:pStyle w:val="NormalWeb"/>
        <w:spacing w:before="0" w:beforeAutospacing="0" w:after="0" w:afterAutospacing="0"/>
        <w:ind w:firstLine="720"/>
        <w:jc w:val="both"/>
        <w:rPr>
          <w:sz w:val="28"/>
          <w:szCs w:val="28"/>
        </w:rPr>
      </w:pPr>
      <w:r w:rsidRPr="00FB0DA9">
        <w:rPr>
          <w:b/>
          <w:bCs/>
          <w:sz w:val="28"/>
          <w:szCs w:val="28"/>
        </w:rPr>
        <w:t>2.1.</w:t>
      </w:r>
      <w:r w:rsidRPr="00FB0DA9">
        <w:rPr>
          <w:sz w:val="28"/>
          <w:szCs w:val="28"/>
        </w:rPr>
        <w:t xml:space="preserve"> Tăng cường sự phối hợp giữa lãnh đạo nhà trường và các tổ chức đoàn thể trong việc triển khai tốt phong trào xây dựng trường học đạt tiêu chuẩn về </w:t>
      </w:r>
      <w:r w:rsidRPr="00FB0DA9">
        <w:rPr>
          <w:i/>
          <w:iCs/>
          <w:sz w:val="28"/>
          <w:szCs w:val="28"/>
        </w:rPr>
        <w:t>“An toàn về an ninh, trật tự”</w:t>
      </w:r>
      <w:r w:rsidRPr="00FB0DA9">
        <w:rPr>
          <w:sz w:val="28"/>
          <w:szCs w:val="28"/>
        </w:rPr>
        <w:t xml:space="preserve"> năm 2026.</w:t>
      </w:r>
    </w:p>
    <w:p w:rsidR="00FB0DA9" w:rsidRDefault="009760C1" w:rsidP="00FB0DA9">
      <w:pPr>
        <w:pStyle w:val="NormalWeb"/>
        <w:spacing w:before="0" w:beforeAutospacing="0" w:after="0" w:afterAutospacing="0"/>
        <w:ind w:firstLine="720"/>
        <w:jc w:val="both"/>
        <w:rPr>
          <w:sz w:val="28"/>
          <w:szCs w:val="28"/>
        </w:rPr>
      </w:pPr>
      <w:r w:rsidRPr="00FB0DA9">
        <w:rPr>
          <w:b/>
          <w:bCs/>
          <w:sz w:val="28"/>
          <w:szCs w:val="28"/>
        </w:rPr>
        <w:t>2.2.</w:t>
      </w:r>
      <w:r w:rsidRPr="00FB0DA9">
        <w:rPr>
          <w:sz w:val="28"/>
          <w:szCs w:val="28"/>
        </w:rPr>
        <w:t xml:space="preserve"> Công tác phối hợp giữa nhà trường với chính quyền và công an phường </w:t>
      </w:r>
      <w:r w:rsidR="00FB0DA9">
        <w:rPr>
          <w:sz w:val="28"/>
          <w:szCs w:val="28"/>
        </w:rPr>
        <w:t>Dương Nội</w:t>
      </w:r>
      <w:r w:rsidRPr="00FB0DA9">
        <w:rPr>
          <w:sz w:val="28"/>
          <w:szCs w:val="28"/>
        </w:rPr>
        <w:t xml:space="preserve"> trong công tác bảo đảm an ninh, trật tự trường học và quản lý, giáo dục người học.</w:t>
      </w:r>
    </w:p>
    <w:p w:rsidR="00FB0DA9" w:rsidRDefault="009760C1" w:rsidP="00FB0DA9">
      <w:pPr>
        <w:pStyle w:val="NormalWeb"/>
        <w:spacing w:before="0" w:beforeAutospacing="0" w:after="0" w:afterAutospacing="0"/>
        <w:ind w:firstLine="720"/>
        <w:jc w:val="both"/>
        <w:rPr>
          <w:sz w:val="28"/>
          <w:szCs w:val="28"/>
        </w:rPr>
      </w:pPr>
      <w:r w:rsidRPr="00FB0DA9">
        <w:rPr>
          <w:b/>
          <w:bCs/>
          <w:sz w:val="28"/>
          <w:szCs w:val="28"/>
        </w:rPr>
        <w:t>2.3.</w:t>
      </w:r>
      <w:r w:rsidRPr="00FB0DA9">
        <w:rPr>
          <w:sz w:val="28"/>
          <w:szCs w:val="28"/>
        </w:rPr>
        <w:t xml:space="preserve"> Triển khai, thực hiện đầy đủ các chủ trương, đường lối của Đảng, chính sách, pháp luật của Nhà nước, quy chế, chương trình, kế hoạch phối hợp với lực lượng Công an phường, các tổ chức chính trị xã hội của địa phương về công tác bảo đảm an ninh, trật tự; có hình thức, biện pháp phối hợp quản lý học sinh giữa </w:t>
      </w:r>
      <w:r w:rsidR="00FB0DA9">
        <w:rPr>
          <w:sz w:val="28"/>
          <w:szCs w:val="28"/>
        </w:rPr>
        <w:t>n</w:t>
      </w:r>
      <w:r w:rsidRPr="00FB0DA9">
        <w:rPr>
          <w:sz w:val="28"/>
          <w:szCs w:val="28"/>
        </w:rPr>
        <w:t>hà trường và Ban Đại diện cha mẹ học sinh trong công tác bảo đảm an ninh, trật tự.</w:t>
      </w:r>
    </w:p>
    <w:p w:rsidR="00FB0DA9" w:rsidRDefault="009760C1" w:rsidP="00FB0DA9">
      <w:pPr>
        <w:pStyle w:val="NormalWeb"/>
        <w:spacing w:before="0" w:beforeAutospacing="0" w:after="0" w:afterAutospacing="0"/>
        <w:ind w:firstLine="720"/>
        <w:jc w:val="both"/>
        <w:rPr>
          <w:sz w:val="28"/>
          <w:szCs w:val="28"/>
        </w:rPr>
      </w:pPr>
      <w:r w:rsidRPr="00FB0DA9">
        <w:rPr>
          <w:b/>
          <w:bCs/>
          <w:sz w:val="28"/>
          <w:szCs w:val="28"/>
        </w:rPr>
        <w:t>2.4.</w:t>
      </w:r>
      <w:r w:rsidRPr="00FB0DA9">
        <w:rPr>
          <w:sz w:val="28"/>
          <w:szCs w:val="28"/>
        </w:rPr>
        <w:t xml:space="preserve"> Không để xảy ra một trong các trường hợp:</w:t>
      </w:r>
    </w:p>
    <w:p w:rsidR="00FB0DA9" w:rsidRDefault="00FB0DA9" w:rsidP="00FB0DA9">
      <w:pPr>
        <w:pStyle w:val="NormalWeb"/>
        <w:spacing w:before="0" w:beforeAutospacing="0" w:after="0" w:afterAutospacing="0"/>
        <w:ind w:firstLine="720"/>
        <w:jc w:val="both"/>
        <w:rPr>
          <w:sz w:val="28"/>
          <w:szCs w:val="28"/>
        </w:rPr>
      </w:pPr>
      <w:r>
        <w:rPr>
          <w:sz w:val="28"/>
          <w:szCs w:val="28"/>
        </w:rPr>
        <w:t xml:space="preserve">- </w:t>
      </w:r>
      <w:r w:rsidR="009760C1" w:rsidRPr="00FB0DA9">
        <w:rPr>
          <w:sz w:val="28"/>
          <w:szCs w:val="28"/>
        </w:rPr>
        <w:t>Tuyên truyền, phát triển tín ngưỡng, tôn giáo trái pháp luật.</w:t>
      </w:r>
    </w:p>
    <w:p w:rsidR="00FB0DA9" w:rsidRDefault="00FB0DA9" w:rsidP="00FB0DA9">
      <w:pPr>
        <w:pStyle w:val="NormalWeb"/>
        <w:spacing w:before="0" w:beforeAutospacing="0" w:after="0" w:afterAutospacing="0"/>
        <w:ind w:firstLine="720"/>
        <w:jc w:val="both"/>
        <w:rPr>
          <w:sz w:val="28"/>
          <w:szCs w:val="28"/>
        </w:rPr>
      </w:pPr>
      <w:r>
        <w:rPr>
          <w:sz w:val="28"/>
          <w:szCs w:val="28"/>
        </w:rPr>
        <w:t xml:space="preserve">- </w:t>
      </w:r>
      <w:r w:rsidR="009760C1" w:rsidRPr="00FB0DA9">
        <w:rPr>
          <w:sz w:val="28"/>
          <w:szCs w:val="28"/>
        </w:rPr>
        <w:t>Hoạt động lợi dụng tín ngưỡng, tôn giáo, dân tộc, tranh chấp, khiếu kiện gây phức tạp về an ninh, trật tự.</w:t>
      </w:r>
    </w:p>
    <w:p w:rsidR="00FB0DA9" w:rsidRDefault="00FB0DA9" w:rsidP="00FB0DA9">
      <w:pPr>
        <w:pStyle w:val="NormalWeb"/>
        <w:spacing w:before="0" w:beforeAutospacing="0" w:after="0" w:afterAutospacing="0"/>
        <w:ind w:firstLine="720"/>
        <w:jc w:val="both"/>
        <w:rPr>
          <w:sz w:val="28"/>
          <w:szCs w:val="28"/>
        </w:rPr>
      </w:pPr>
      <w:r>
        <w:rPr>
          <w:sz w:val="28"/>
          <w:szCs w:val="28"/>
        </w:rPr>
        <w:t xml:space="preserve">- </w:t>
      </w:r>
      <w:r w:rsidR="009760C1" w:rsidRPr="00FB0DA9">
        <w:rPr>
          <w:sz w:val="28"/>
          <w:szCs w:val="28"/>
        </w:rPr>
        <w:t>Kích động, xúi giục, cưỡng ép, dụ dỗ, mua chuộc, lôi kéo người khác tập trung đông người khiếu nại, gây rối an ninh, trật tự.</w:t>
      </w:r>
    </w:p>
    <w:p w:rsidR="00FB0DA9" w:rsidRDefault="00FB0DA9" w:rsidP="00FB0DA9">
      <w:pPr>
        <w:pStyle w:val="NormalWeb"/>
        <w:spacing w:before="0" w:beforeAutospacing="0" w:after="0" w:afterAutospacing="0"/>
        <w:ind w:firstLine="720"/>
        <w:jc w:val="both"/>
        <w:rPr>
          <w:sz w:val="28"/>
          <w:szCs w:val="28"/>
        </w:rPr>
      </w:pPr>
      <w:r>
        <w:rPr>
          <w:sz w:val="28"/>
          <w:szCs w:val="28"/>
        </w:rPr>
        <w:t xml:space="preserve">- </w:t>
      </w:r>
      <w:r w:rsidR="009760C1" w:rsidRPr="00FB0DA9">
        <w:rPr>
          <w:sz w:val="28"/>
          <w:szCs w:val="28"/>
        </w:rPr>
        <w:t>Lợi dụng việc khiếu nại để tuyên truyền chống Nhà nước; xâm phạm lợi ích của Nhà nước; xuyên tạc, vu khống, đe dọa, xúc phạm uy tín, danh dự của cơ quan, tổ chức, cá nhân có trách nhiệm trong công tác giải quyết khiếu nại, tố cáo.</w:t>
      </w:r>
    </w:p>
    <w:p w:rsidR="00FB0DA9" w:rsidRDefault="00FB0DA9" w:rsidP="00FB0DA9">
      <w:pPr>
        <w:pStyle w:val="NormalWeb"/>
        <w:spacing w:before="0" w:beforeAutospacing="0" w:after="0" w:afterAutospacing="0"/>
        <w:ind w:firstLine="720"/>
        <w:jc w:val="both"/>
        <w:rPr>
          <w:sz w:val="28"/>
          <w:szCs w:val="28"/>
        </w:rPr>
      </w:pPr>
      <w:r>
        <w:rPr>
          <w:sz w:val="28"/>
          <w:szCs w:val="28"/>
        </w:rPr>
        <w:t xml:space="preserve">- Tội </w:t>
      </w:r>
      <w:r w:rsidR="009760C1" w:rsidRPr="00FB0DA9">
        <w:rPr>
          <w:sz w:val="28"/>
          <w:szCs w:val="28"/>
        </w:rPr>
        <w:t>phạm nghiêm trọng trở lên.</w:t>
      </w:r>
    </w:p>
    <w:p w:rsidR="00FB0DA9" w:rsidRDefault="00FB0DA9" w:rsidP="00FB0DA9">
      <w:pPr>
        <w:pStyle w:val="NormalWeb"/>
        <w:spacing w:before="0" w:beforeAutospacing="0" w:after="0" w:afterAutospacing="0"/>
        <w:ind w:firstLine="720"/>
        <w:jc w:val="both"/>
        <w:rPr>
          <w:sz w:val="28"/>
          <w:szCs w:val="28"/>
        </w:rPr>
      </w:pPr>
      <w:r>
        <w:rPr>
          <w:sz w:val="28"/>
          <w:szCs w:val="28"/>
        </w:rPr>
        <w:t xml:space="preserve">- </w:t>
      </w:r>
      <w:r w:rsidR="009760C1" w:rsidRPr="00FB0DA9">
        <w:rPr>
          <w:sz w:val="28"/>
          <w:szCs w:val="28"/>
        </w:rPr>
        <w:t>Vi phạm các quy định về bảo vệ bí mật Nhà nước.</w:t>
      </w:r>
    </w:p>
    <w:p w:rsidR="00FB0DA9" w:rsidRDefault="00FB0DA9" w:rsidP="00FB0DA9">
      <w:pPr>
        <w:pStyle w:val="NormalWeb"/>
        <w:spacing w:before="0" w:beforeAutospacing="0" w:after="0" w:afterAutospacing="0"/>
        <w:ind w:firstLine="720"/>
        <w:jc w:val="both"/>
        <w:rPr>
          <w:sz w:val="28"/>
          <w:szCs w:val="28"/>
        </w:rPr>
      </w:pPr>
      <w:r>
        <w:rPr>
          <w:sz w:val="28"/>
          <w:szCs w:val="28"/>
        </w:rPr>
        <w:t xml:space="preserve">- </w:t>
      </w:r>
      <w:r w:rsidR="009760C1" w:rsidRPr="00FB0DA9">
        <w:rPr>
          <w:sz w:val="28"/>
          <w:szCs w:val="28"/>
        </w:rPr>
        <w:t>Cháy, nổ nghiêm trọng; tai nạn lao động chết người; sự cố nghiêm trọng.</w:t>
      </w:r>
    </w:p>
    <w:p w:rsidR="0037309C" w:rsidRDefault="00FB0DA9" w:rsidP="0037309C">
      <w:pPr>
        <w:pStyle w:val="NormalWeb"/>
        <w:spacing w:before="0" w:beforeAutospacing="0" w:after="0" w:afterAutospacing="0"/>
        <w:ind w:firstLine="720"/>
        <w:jc w:val="both"/>
        <w:rPr>
          <w:sz w:val="28"/>
          <w:szCs w:val="28"/>
        </w:rPr>
      </w:pPr>
      <w:r>
        <w:rPr>
          <w:sz w:val="28"/>
          <w:szCs w:val="28"/>
        </w:rPr>
        <w:t xml:space="preserve">- </w:t>
      </w:r>
      <w:r w:rsidR="009760C1" w:rsidRPr="00FB0DA9">
        <w:rPr>
          <w:sz w:val="28"/>
          <w:szCs w:val="28"/>
        </w:rPr>
        <w:t>Vi phạm môi trường, an toàn vệ sinh thực phẩm gây hậu quả nghiêm trọng trở lên theo quy định của pháp luật.</w:t>
      </w:r>
    </w:p>
    <w:p w:rsidR="0037309C" w:rsidRDefault="009760C1" w:rsidP="0037309C">
      <w:pPr>
        <w:pStyle w:val="NormalWeb"/>
        <w:spacing w:before="0" w:beforeAutospacing="0" w:after="0" w:afterAutospacing="0"/>
        <w:ind w:firstLine="720"/>
        <w:jc w:val="both"/>
        <w:rPr>
          <w:sz w:val="28"/>
          <w:szCs w:val="28"/>
        </w:rPr>
      </w:pPr>
      <w:r w:rsidRPr="0037309C">
        <w:rPr>
          <w:sz w:val="28"/>
          <w:szCs w:val="28"/>
        </w:rPr>
        <w:t>2.5. Phấn đấu đạt các danh hiệu thi đua mà nhà trường đã đề ra trong năm học 2025-2026, 2026-2027.</w:t>
      </w:r>
    </w:p>
    <w:p w:rsidR="0037309C" w:rsidRDefault="009760C1" w:rsidP="0037309C">
      <w:pPr>
        <w:pStyle w:val="NormalWeb"/>
        <w:spacing w:before="0" w:beforeAutospacing="0" w:after="0" w:afterAutospacing="0"/>
        <w:ind w:firstLine="720"/>
        <w:jc w:val="both"/>
        <w:rPr>
          <w:sz w:val="28"/>
          <w:szCs w:val="28"/>
        </w:rPr>
      </w:pPr>
      <w:r w:rsidRPr="0037309C">
        <w:rPr>
          <w:sz w:val="28"/>
          <w:szCs w:val="28"/>
        </w:rPr>
        <w:t>2.6. Không có cán bộ, viên chức, người lao động, học sinh phạm tội hoặc mắc tệ nạn xã hội bị xử lý kỷ luật từ hình thức cảnh cáo trở lên.</w:t>
      </w:r>
    </w:p>
    <w:p w:rsidR="0037309C" w:rsidRDefault="009760C1" w:rsidP="0037309C">
      <w:pPr>
        <w:pStyle w:val="NormalWeb"/>
        <w:spacing w:before="0" w:beforeAutospacing="0" w:after="0" w:afterAutospacing="0"/>
        <w:ind w:firstLine="720"/>
        <w:jc w:val="both"/>
        <w:rPr>
          <w:sz w:val="28"/>
          <w:szCs w:val="28"/>
        </w:rPr>
      </w:pPr>
      <w:r w:rsidRPr="0037309C">
        <w:rPr>
          <w:sz w:val="28"/>
          <w:szCs w:val="28"/>
        </w:rPr>
        <w:t>2.7. Tham gia tích cực các cuộc thi tìm hiểu pháp luật trên các website của Bộ Công an, Bộ Giáo dục và các cuộc thi do địa phương tổ chức.</w:t>
      </w:r>
    </w:p>
    <w:p w:rsidR="0037309C" w:rsidRDefault="009760C1" w:rsidP="0037309C">
      <w:pPr>
        <w:pStyle w:val="NormalWeb"/>
        <w:spacing w:before="0" w:beforeAutospacing="0" w:after="0" w:afterAutospacing="0"/>
        <w:ind w:firstLine="720"/>
        <w:jc w:val="both"/>
        <w:rPr>
          <w:sz w:val="28"/>
          <w:szCs w:val="28"/>
        </w:rPr>
      </w:pPr>
      <w:r w:rsidRPr="0037309C">
        <w:rPr>
          <w:sz w:val="28"/>
          <w:szCs w:val="28"/>
        </w:rPr>
        <w:t>2.8. Chú trọng tổ chức các hoạt động tuyên truyền, giáo dục qua hoạt động sinh hoạt tập thể, trải nghiệm và trên cổng thông tin điện tử, fanpage của nhà trường.</w:t>
      </w:r>
    </w:p>
    <w:p w:rsidR="0037309C" w:rsidRDefault="009760C1" w:rsidP="0037309C">
      <w:pPr>
        <w:pStyle w:val="NormalWeb"/>
        <w:spacing w:before="0" w:beforeAutospacing="0" w:after="0" w:afterAutospacing="0"/>
        <w:ind w:firstLine="720"/>
        <w:jc w:val="both"/>
        <w:rPr>
          <w:sz w:val="28"/>
          <w:szCs w:val="28"/>
        </w:rPr>
      </w:pPr>
      <w:r w:rsidRPr="0037309C">
        <w:rPr>
          <w:sz w:val="28"/>
          <w:szCs w:val="28"/>
        </w:rPr>
        <w:lastRenderedPageBreak/>
        <w:t>2.9. Lực lượng bảo vệ được đánh giá “Hoàn thành tốt nhiệm vụ”, không có cá nhân bị kỷ luật từ hình thức cảnh cáo trở lên.</w:t>
      </w:r>
    </w:p>
    <w:p w:rsidR="0037309C" w:rsidRDefault="009760C1" w:rsidP="0037309C">
      <w:pPr>
        <w:pStyle w:val="NormalWeb"/>
        <w:spacing w:before="0" w:beforeAutospacing="0" w:after="0" w:afterAutospacing="0"/>
        <w:ind w:firstLine="720"/>
        <w:jc w:val="both"/>
        <w:rPr>
          <w:sz w:val="28"/>
          <w:szCs w:val="28"/>
        </w:rPr>
      </w:pPr>
      <w:r w:rsidRPr="0037309C">
        <w:rPr>
          <w:sz w:val="28"/>
          <w:szCs w:val="28"/>
        </w:rPr>
        <w:t>2.10. Làm tốt công tác truyền thông, tuyên truyền.</w:t>
      </w:r>
    </w:p>
    <w:p w:rsidR="0037309C" w:rsidRDefault="009760C1" w:rsidP="0037309C">
      <w:pPr>
        <w:pStyle w:val="NormalWeb"/>
        <w:spacing w:before="0" w:beforeAutospacing="0" w:after="0" w:afterAutospacing="0"/>
        <w:ind w:firstLine="720"/>
        <w:jc w:val="both"/>
        <w:rPr>
          <w:sz w:val="28"/>
          <w:szCs w:val="28"/>
        </w:rPr>
      </w:pPr>
      <w:r w:rsidRPr="0037309C">
        <w:rPr>
          <w:sz w:val="28"/>
          <w:szCs w:val="28"/>
        </w:rPr>
        <w:t>2.11. Đảm bảo thực hiện đúng tiến độ về việc thực hiện trường đạt chuẩn “An toàn về an ninh, trật tự” trong năm học 2026.</w:t>
      </w:r>
    </w:p>
    <w:p w:rsidR="009760C1" w:rsidRPr="0037309C" w:rsidRDefault="009760C1" w:rsidP="0037309C">
      <w:pPr>
        <w:pStyle w:val="NormalWeb"/>
        <w:spacing w:before="0" w:beforeAutospacing="0" w:after="0" w:afterAutospacing="0"/>
        <w:ind w:firstLine="720"/>
        <w:jc w:val="both"/>
        <w:rPr>
          <w:sz w:val="28"/>
          <w:szCs w:val="28"/>
        </w:rPr>
      </w:pPr>
      <w:r w:rsidRPr="0037309C">
        <w:rPr>
          <w:b/>
          <w:bCs/>
          <w:sz w:val="28"/>
          <w:szCs w:val="28"/>
        </w:rPr>
        <w:t>III. TỔ CHỨC THỰC HIỆN</w:t>
      </w:r>
    </w:p>
    <w:p w:rsidR="009760C1" w:rsidRPr="0037309C" w:rsidRDefault="009760C1" w:rsidP="0037309C">
      <w:pPr>
        <w:pStyle w:val="NormalWeb"/>
        <w:spacing w:before="0" w:beforeAutospacing="0" w:after="0" w:afterAutospacing="0"/>
        <w:ind w:firstLine="720"/>
        <w:jc w:val="both"/>
        <w:rPr>
          <w:sz w:val="28"/>
          <w:szCs w:val="28"/>
        </w:rPr>
      </w:pPr>
      <w:r w:rsidRPr="0037309C">
        <w:rPr>
          <w:sz w:val="28"/>
          <w:szCs w:val="28"/>
        </w:rPr>
        <w:t xml:space="preserve">1. </w:t>
      </w:r>
      <w:r w:rsidR="0037309C">
        <w:rPr>
          <w:sz w:val="28"/>
          <w:szCs w:val="28"/>
        </w:rPr>
        <w:t>Đảng</w:t>
      </w:r>
      <w:r w:rsidRPr="0037309C">
        <w:rPr>
          <w:sz w:val="28"/>
          <w:szCs w:val="28"/>
        </w:rPr>
        <w:t xml:space="preserve"> bộ phân công các đồng chí trong </w:t>
      </w:r>
      <w:r w:rsidR="0037309C">
        <w:rPr>
          <w:sz w:val="28"/>
          <w:szCs w:val="28"/>
        </w:rPr>
        <w:t>Đảng</w:t>
      </w:r>
      <w:r w:rsidRPr="0037309C">
        <w:rPr>
          <w:sz w:val="28"/>
          <w:szCs w:val="28"/>
        </w:rPr>
        <w:t xml:space="preserve"> ủy trực tiếp chỉ đạo việc thực hiện Nghị quyết đối với </w:t>
      </w:r>
      <w:r w:rsidR="0037309C">
        <w:rPr>
          <w:sz w:val="28"/>
          <w:szCs w:val="28"/>
        </w:rPr>
        <w:t xml:space="preserve">các Chi bộ, </w:t>
      </w:r>
      <w:r w:rsidRPr="0037309C">
        <w:rPr>
          <w:sz w:val="28"/>
          <w:szCs w:val="28"/>
        </w:rPr>
        <w:t>Nhà trường, Liên đội, Đoàn thanh niên.</w:t>
      </w:r>
    </w:p>
    <w:p w:rsidR="009760C1" w:rsidRPr="0037309C" w:rsidRDefault="009760C1" w:rsidP="0037309C">
      <w:pPr>
        <w:pStyle w:val="NormalWeb"/>
        <w:spacing w:before="0" w:beforeAutospacing="0" w:after="0" w:afterAutospacing="0"/>
        <w:ind w:firstLine="720"/>
        <w:jc w:val="both"/>
        <w:rPr>
          <w:sz w:val="28"/>
          <w:szCs w:val="28"/>
        </w:rPr>
      </w:pPr>
      <w:r w:rsidRPr="0037309C">
        <w:rPr>
          <w:sz w:val="28"/>
          <w:szCs w:val="28"/>
        </w:rPr>
        <w:t>2. Hiệu trưởng nhà trường xây dựng Kế hoạch hoạt động, ban hành quyết định thành lập Ban chỉ đạo xây dựng trường học an toàn về an ninh trật tự trong năm 2026 và phân công nhiệm vụ cho các thành viên cụ thể.</w:t>
      </w:r>
    </w:p>
    <w:p w:rsidR="009760C1" w:rsidRPr="0037309C" w:rsidRDefault="009760C1" w:rsidP="0037309C">
      <w:pPr>
        <w:pStyle w:val="NormalWeb"/>
        <w:spacing w:before="0" w:beforeAutospacing="0" w:after="0" w:afterAutospacing="0"/>
        <w:ind w:firstLine="720"/>
        <w:jc w:val="both"/>
        <w:rPr>
          <w:sz w:val="28"/>
          <w:szCs w:val="28"/>
        </w:rPr>
      </w:pPr>
      <w:r w:rsidRPr="0037309C">
        <w:rPr>
          <w:sz w:val="28"/>
          <w:szCs w:val="28"/>
        </w:rPr>
        <w:t>3. Ban chỉ đạo xây dựng kế hoạch có lộ trình cụ thể để đưa ra các giải pháp thực thi, phù hợp với tình hình nhà trường nhằm phấn đấu đạt các tiêu chí về trường học an toàn về an ninh trật tự.</w:t>
      </w:r>
    </w:p>
    <w:p w:rsidR="009760C1" w:rsidRPr="0037309C" w:rsidRDefault="009760C1" w:rsidP="0037309C">
      <w:pPr>
        <w:pStyle w:val="NormalWeb"/>
        <w:spacing w:before="0" w:beforeAutospacing="0" w:after="0" w:afterAutospacing="0"/>
        <w:ind w:firstLine="720"/>
        <w:jc w:val="both"/>
        <w:rPr>
          <w:sz w:val="28"/>
          <w:szCs w:val="28"/>
        </w:rPr>
      </w:pPr>
      <w:r w:rsidRPr="0037309C">
        <w:rPr>
          <w:sz w:val="28"/>
          <w:szCs w:val="28"/>
        </w:rPr>
        <w:t>4. Nhà trường làm tốt công tác phối hợp với công an phường</w:t>
      </w:r>
      <w:r w:rsidR="0037309C">
        <w:rPr>
          <w:sz w:val="28"/>
          <w:szCs w:val="28"/>
        </w:rPr>
        <w:t xml:space="preserve"> Dương Nội</w:t>
      </w:r>
      <w:r w:rsidRPr="0037309C">
        <w:rPr>
          <w:sz w:val="28"/>
          <w:szCs w:val="28"/>
        </w:rPr>
        <w:t>, đội cảnh sát PCCC&amp;CNCH, các đoàn thể tại địa phương để thực hiện tốt công tác giáo dục, tuyên truyền pháp luật.</w:t>
      </w:r>
    </w:p>
    <w:p w:rsidR="009760C1" w:rsidRPr="0037309C" w:rsidRDefault="009760C1" w:rsidP="0037309C">
      <w:pPr>
        <w:pStyle w:val="NormalWeb"/>
        <w:spacing w:before="0" w:beforeAutospacing="0" w:after="0" w:afterAutospacing="0"/>
        <w:ind w:firstLine="720"/>
        <w:jc w:val="both"/>
        <w:rPr>
          <w:sz w:val="28"/>
          <w:szCs w:val="28"/>
        </w:rPr>
      </w:pPr>
      <w:r w:rsidRPr="0037309C">
        <w:rPr>
          <w:sz w:val="28"/>
          <w:szCs w:val="28"/>
        </w:rPr>
        <w:t>5.</w:t>
      </w:r>
      <w:r w:rsidR="0037309C">
        <w:rPr>
          <w:sz w:val="28"/>
          <w:szCs w:val="28"/>
        </w:rPr>
        <w:t xml:space="preserve"> Hiệu trưởng nhà trường, Bí thư các Chi bộ trực thuộc,</w:t>
      </w:r>
      <w:r w:rsidRPr="0037309C">
        <w:rPr>
          <w:sz w:val="28"/>
          <w:szCs w:val="28"/>
        </w:rPr>
        <w:t xml:space="preserve"> Tổng phụ trách Đội, Bí thư Đoàn thanh niên có trách nhiệm tổ chức quán triệt Nghị quyết này đến đoàn viên, cán bộ, viên chức và học sinh của tổ chức mình./.</w:t>
      </w:r>
    </w:p>
    <w:p w:rsidR="00C2316C" w:rsidRPr="00E406E0" w:rsidRDefault="00C2316C" w:rsidP="001F0006">
      <w:pPr>
        <w:spacing w:line="252" w:lineRule="auto"/>
        <w:ind w:right="-1" w:firstLine="720"/>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8"/>
        <w:gridCol w:w="4169"/>
      </w:tblGrid>
      <w:tr w:rsidR="00C2316C" w:rsidRPr="00CD58ED" w:rsidTr="0038699B">
        <w:tc>
          <w:tcPr>
            <w:tcW w:w="5688" w:type="dxa"/>
          </w:tcPr>
          <w:p w:rsidR="00C2316C" w:rsidRPr="00A75559" w:rsidRDefault="0038699B" w:rsidP="001F0006">
            <w:pPr>
              <w:spacing w:before="74" w:line="252" w:lineRule="auto"/>
              <w:ind w:right="2"/>
              <w:jc w:val="both"/>
              <w:rPr>
                <w:b/>
                <w:sz w:val="24"/>
                <w:szCs w:val="24"/>
              </w:rPr>
            </w:pPr>
            <w:r w:rsidRPr="00A75559">
              <w:rPr>
                <w:b/>
                <w:sz w:val="24"/>
                <w:szCs w:val="24"/>
              </w:rPr>
              <w:t>Nơi nhận:</w:t>
            </w:r>
          </w:p>
          <w:p w:rsidR="0038699B" w:rsidRPr="0003726A" w:rsidRDefault="00147968" w:rsidP="001F0006">
            <w:pPr>
              <w:spacing w:line="252" w:lineRule="auto"/>
              <w:ind w:right="2"/>
              <w:jc w:val="both"/>
              <w:rPr>
                <w:szCs w:val="24"/>
              </w:rPr>
            </w:pPr>
            <w:r w:rsidRPr="0003726A">
              <w:rPr>
                <w:szCs w:val="24"/>
              </w:rPr>
              <w:t>- VP Đảng ủy phường Dương Nội (</w:t>
            </w:r>
            <w:r w:rsidRPr="00E3306E">
              <w:rPr>
                <w:i/>
                <w:szCs w:val="24"/>
              </w:rPr>
              <w:t>b/c</w:t>
            </w:r>
            <w:r w:rsidRPr="0003726A">
              <w:rPr>
                <w:szCs w:val="24"/>
              </w:rPr>
              <w:t>)</w:t>
            </w:r>
          </w:p>
          <w:p w:rsidR="0037309C" w:rsidRDefault="0037309C" w:rsidP="001F0006">
            <w:pPr>
              <w:spacing w:line="252" w:lineRule="auto"/>
              <w:ind w:right="2"/>
              <w:jc w:val="both"/>
              <w:rPr>
                <w:szCs w:val="24"/>
              </w:rPr>
            </w:pPr>
            <w:r>
              <w:rPr>
                <w:szCs w:val="24"/>
              </w:rPr>
              <w:t>- Công an phường Dương Nội</w:t>
            </w:r>
          </w:p>
          <w:p w:rsidR="00147968" w:rsidRPr="0003726A" w:rsidRDefault="0038699B" w:rsidP="001F0006">
            <w:pPr>
              <w:spacing w:line="252" w:lineRule="auto"/>
              <w:ind w:right="2"/>
              <w:jc w:val="both"/>
              <w:rPr>
                <w:szCs w:val="24"/>
              </w:rPr>
            </w:pPr>
            <w:r w:rsidRPr="0003726A">
              <w:rPr>
                <w:szCs w:val="24"/>
              </w:rPr>
              <w:t xml:space="preserve">- </w:t>
            </w:r>
            <w:r w:rsidR="00147968" w:rsidRPr="0003726A">
              <w:rPr>
                <w:szCs w:val="24"/>
              </w:rPr>
              <w:t>BCH Đảng ủy trường</w:t>
            </w:r>
            <w:r w:rsidR="00C149EE" w:rsidRPr="0003726A">
              <w:rPr>
                <w:szCs w:val="24"/>
              </w:rPr>
              <w:t xml:space="preserve"> (</w:t>
            </w:r>
            <w:r w:rsidR="00C149EE" w:rsidRPr="00E3306E">
              <w:rPr>
                <w:i/>
                <w:szCs w:val="24"/>
              </w:rPr>
              <w:t>để t/h</w:t>
            </w:r>
            <w:r w:rsidR="00C149EE" w:rsidRPr="0003726A">
              <w:rPr>
                <w:szCs w:val="24"/>
              </w:rPr>
              <w:t>)</w:t>
            </w:r>
          </w:p>
          <w:p w:rsidR="00147968" w:rsidRDefault="00147968" w:rsidP="001F0006">
            <w:pPr>
              <w:spacing w:line="252" w:lineRule="auto"/>
              <w:ind w:right="2"/>
              <w:jc w:val="both"/>
              <w:rPr>
                <w:szCs w:val="24"/>
              </w:rPr>
            </w:pPr>
            <w:r w:rsidRPr="0003726A">
              <w:rPr>
                <w:szCs w:val="24"/>
              </w:rPr>
              <w:t>- Các chi bộ trực thuộc</w:t>
            </w:r>
            <w:r w:rsidR="00C149EE" w:rsidRPr="0003726A">
              <w:rPr>
                <w:szCs w:val="24"/>
              </w:rPr>
              <w:t xml:space="preserve"> (</w:t>
            </w:r>
            <w:r w:rsidR="00C149EE" w:rsidRPr="00E3306E">
              <w:rPr>
                <w:i/>
                <w:szCs w:val="24"/>
              </w:rPr>
              <w:t>để t/h</w:t>
            </w:r>
            <w:r w:rsidR="00C149EE" w:rsidRPr="0003726A">
              <w:rPr>
                <w:szCs w:val="24"/>
              </w:rPr>
              <w:t>)</w:t>
            </w:r>
          </w:p>
          <w:p w:rsidR="0037309C" w:rsidRPr="0003726A" w:rsidRDefault="0037309C" w:rsidP="001F0006">
            <w:pPr>
              <w:spacing w:line="252" w:lineRule="auto"/>
              <w:ind w:right="2"/>
              <w:jc w:val="both"/>
              <w:rPr>
                <w:szCs w:val="24"/>
              </w:rPr>
            </w:pPr>
            <w:r>
              <w:rPr>
                <w:szCs w:val="24"/>
              </w:rPr>
              <w:t xml:space="preserve">- </w:t>
            </w:r>
            <w:r w:rsidR="00130F54">
              <w:rPr>
                <w:szCs w:val="24"/>
              </w:rPr>
              <w:t>Đăng tải trên website của trường</w:t>
            </w:r>
            <w:bookmarkStart w:id="0" w:name="_GoBack"/>
            <w:bookmarkEnd w:id="0"/>
          </w:p>
          <w:p w:rsidR="0038699B" w:rsidRPr="0003726A" w:rsidRDefault="0038699B" w:rsidP="001F0006">
            <w:pPr>
              <w:spacing w:line="252" w:lineRule="auto"/>
              <w:ind w:right="2"/>
              <w:jc w:val="both"/>
              <w:rPr>
                <w:szCs w:val="24"/>
              </w:rPr>
            </w:pPr>
            <w:r w:rsidRPr="0003726A">
              <w:rPr>
                <w:szCs w:val="24"/>
              </w:rPr>
              <w:t xml:space="preserve">- BGH và các </w:t>
            </w:r>
            <w:r w:rsidR="00F92D87" w:rsidRPr="0003726A">
              <w:rPr>
                <w:szCs w:val="24"/>
              </w:rPr>
              <w:t>tổ chức trong nhà trường</w:t>
            </w:r>
            <w:r w:rsidR="00C149EE" w:rsidRPr="0003726A">
              <w:rPr>
                <w:szCs w:val="24"/>
              </w:rPr>
              <w:t xml:space="preserve"> (</w:t>
            </w:r>
            <w:r w:rsidR="00C149EE" w:rsidRPr="00E3306E">
              <w:rPr>
                <w:i/>
                <w:szCs w:val="24"/>
              </w:rPr>
              <w:t>để t/h</w:t>
            </w:r>
            <w:r w:rsidR="00C149EE" w:rsidRPr="0003726A">
              <w:rPr>
                <w:szCs w:val="24"/>
              </w:rPr>
              <w:t>)</w:t>
            </w:r>
          </w:p>
          <w:p w:rsidR="0038699B" w:rsidRPr="00CD58ED" w:rsidRDefault="0038699B" w:rsidP="001F0006">
            <w:pPr>
              <w:tabs>
                <w:tab w:val="left" w:pos="1120"/>
              </w:tabs>
              <w:spacing w:line="252" w:lineRule="auto"/>
              <w:ind w:right="2"/>
              <w:jc w:val="both"/>
              <w:rPr>
                <w:sz w:val="27"/>
                <w:szCs w:val="27"/>
              </w:rPr>
            </w:pPr>
            <w:r w:rsidRPr="0003726A">
              <w:rPr>
                <w:szCs w:val="24"/>
              </w:rPr>
              <w:t>- Lưu</w:t>
            </w:r>
            <w:r w:rsidR="00147968" w:rsidRPr="0003726A">
              <w:rPr>
                <w:szCs w:val="24"/>
              </w:rPr>
              <w:t xml:space="preserve"> VPĐU</w:t>
            </w:r>
            <w:r w:rsidR="00F2210B" w:rsidRPr="0003726A">
              <w:rPr>
                <w:sz w:val="25"/>
                <w:szCs w:val="27"/>
              </w:rPr>
              <w:tab/>
            </w:r>
          </w:p>
        </w:tc>
        <w:tc>
          <w:tcPr>
            <w:tcW w:w="4365" w:type="dxa"/>
          </w:tcPr>
          <w:p w:rsidR="00C2316C" w:rsidRDefault="0038699B" w:rsidP="001F0006">
            <w:pPr>
              <w:spacing w:before="74" w:line="252" w:lineRule="auto"/>
              <w:ind w:right="2"/>
              <w:jc w:val="center"/>
              <w:rPr>
                <w:b/>
                <w:sz w:val="27"/>
                <w:szCs w:val="27"/>
              </w:rPr>
            </w:pPr>
            <w:r w:rsidRPr="00CD58ED">
              <w:rPr>
                <w:b/>
                <w:sz w:val="27"/>
                <w:szCs w:val="27"/>
              </w:rPr>
              <w:t xml:space="preserve">T/M </w:t>
            </w:r>
            <w:r w:rsidR="002A6669" w:rsidRPr="00CD58ED">
              <w:rPr>
                <w:b/>
                <w:sz w:val="27"/>
                <w:szCs w:val="27"/>
              </w:rPr>
              <w:t>ĐẢNG</w:t>
            </w:r>
            <w:r w:rsidRPr="00CD58ED">
              <w:rPr>
                <w:b/>
                <w:sz w:val="27"/>
                <w:szCs w:val="27"/>
              </w:rPr>
              <w:t xml:space="preserve"> ỦY</w:t>
            </w:r>
          </w:p>
          <w:p w:rsidR="00EF2B5B" w:rsidRDefault="00AC31C9" w:rsidP="001F0006">
            <w:pPr>
              <w:spacing w:before="74" w:line="252" w:lineRule="auto"/>
              <w:ind w:right="2"/>
              <w:jc w:val="center"/>
              <w:rPr>
                <w:sz w:val="27"/>
                <w:szCs w:val="27"/>
              </w:rPr>
            </w:pPr>
            <w:r>
              <w:rPr>
                <w:sz w:val="27"/>
                <w:szCs w:val="27"/>
              </w:rPr>
              <w:t xml:space="preserve">PHÓ </w:t>
            </w:r>
            <w:r w:rsidR="00EF2B5B">
              <w:rPr>
                <w:sz w:val="27"/>
                <w:szCs w:val="27"/>
              </w:rPr>
              <w:t>BÍ THƯ</w:t>
            </w:r>
          </w:p>
          <w:p w:rsidR="00EF2B5B" w:rsidRDefault="00EF2B5B" w:rsidP="001F0006">
            <w:pPr>
              <w:spacing w:before="74" w:line="252" w:lineRule="auto"/>
              <w:ind w:right="2"/>
              <w:jc w:val="center"/>
              <w:rPr>
                <w:sz w:val="27"/>
                <w:szCs w:val="27"/>
              </w:rPr>
            </w:pPr>
          </w:p>
          <w:p w:rsidR="00EF2B5B" w:rsidRDefault="00EF2B5B" w:rsidP="001F0006">
            <w:pPr>
              <w:spacing w:before="74" w:line="252" w:lineRule="auto"/>
              <w:ind w:right="2"/>
              <w:jc w:val="center"/>
              <w:rPr>
                <w:sz w:val="27"/>
                <w:szCs w:val="27"/>
              </w:rPr>
            </w:pPr>
          </w:p>
          <w:p w:rsidR="00EF2B5B" w:rsidRDefault="00EF2B5B" w:rsidP="001F0006">
            <w:pPr>
              <w:spacing w:before="74" w:line="252" w:lineRule="auto"/>
              <w:ind w:right="2"/>
              <w:jc w:val="center"/>
              <w:rPr>
                <w:sz w:val="27"/>
                <w:szCs w:val="27"/>
              </w:rPr>
            </w:pPr>
          </w:p>
          <w:p w:rsidR="00EF2B5B" w:rsidRDefault="00EF2B5B" w:rsidP="001F0006">
            <w:pPr>
              <w:spacing w:before="74" w:line="252" w:lineRule="auto"/>
              <w:ind w:right="2"/>
              <w:jc w:val="center"/>
              <w:rPr>
                <w:sz w:val="27"/>
                <w:szCs w:val="27"/>
              </w:rPr>
            </w:pPr>
          </w:p>
          <w:p w:rsidR="00EF2B5B" w:rsidRPr="00EF2B5B" w:rsidRDefault="00AC31C9" w:rsidP="001F0006">
            <w:pPr>
              <w:spacing w:before="74" w:line="252" w:lineRule="auto"/>
              <w:ind w:right="2"/>
              <w:jc w:val="center"/>
              <w:rPr>
                <w:b/>
                <w:sz w:val="27"/>
                <w:szCs w:val="27"/>
              </w:rPr>
            </w:pPr>
            <w:r>
              <w:rPr>
                <w:b/>
                <w:sz w:val="27"/>
                <w:szCs w:val="27"/>
              </w:rPr>
              <w:t>Vũ Thị Trâm</w:t>
            </w:r>
          </w:p>
          <w:p w:rsidR="0038699B" w:rsidRPr="00CD58ED" w:rsidRDefault="0038699B" w:rsidP="001F0006">
            <w:pPr>
              <w:spacing w:before="74" w:line="252" w:lineRule="auto"/>
              <w:ind w:right="2"/>
              <w:rPr>
                <w:b/>
                <w:sz w:val="27"/>
                <w:szCs w:val="27"/>
              </w:rPr>
            </w:pPr>
          </w:p>
        </w:tc>
      </w:tr>
    </w:tbl>
    <w:p w:rsidR="00342300" w:rsidRDefault="00342300" w:rsidP="00E31A55">
      <w:pPr>
        <w:spacing w:line="264" w:lineRule="auto"/>
        <w:jc w:val="both"/>
        <w:rPr>
          <w:b/>
          <w:sz w:val="17"/>
        </w:rPr>
      </w:pPr>
    </w:p>
    <w:sectPr w:rsidR="00342300" w:rsidSect="00D60007">
      <w:headerReference w:type="default" r:id="rId9"/>
      <w:pgSz w:w="11910" w:h="16850"/>
      <w:pgMar w:top="1138" w:right="850" w:bottom="1138" w:left="1699" w:header="72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3AE" w:rsidRDefault="00BF43AE">
      <w:r>
        <w:separator/>
      </w:r>
    </w:p>
  </w:endnote>
  <w:endnote w:type="continuationSeparator" w:id="0">
    <w:p w:rsidR="00BF43AE" w:rsidRDefault="00BF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3AE" w:rsidRDefault="00BF43AE">
      <w:r>
        <w:separator/>
      </w:r>
    </w:p>
  </w:footnote>
  <w:footnote w:type="continuationSeparator" w:id="0">
    <w:p w:rsidR="00BF43AE" w:rsidRDefault="00BF4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63C" w:rsidRDefault="0001263C">
    <w:pPr>
      <w:pStyle w:val="BodyText"/>
      <w:spacing w:line="14" w:lineRule="auto"/>
      <w:ind w:left="0" w:firstLine="0"/>
      <w:jc w:val="left"/>
      <w:rPr>
        <w:sz w:val="20"/>
      </w:rPr>
    </w:pPr>
    <w:r>
      <w:rPr>
        <w:noProof/>
      </w:rPr>
      <mc:AlternateContent>
        <mc:Choice Requires="wps">
          <w:drawing>
            <wp:anchor distT="0" distB="0" distL="114300" distR="114300" simplePos="0" relativeHeight="251657216" behindDoc="1" locked="0" layoutInCell="1" allowOverlap="1" wp14:anchorId="4153F90B" wp14:editId="4D85F1FD">
              <wp:simplePos x="0" y="0"/>
              <wp:positionH relativeFrom="page">
                <wp:posOffset>3677085</wp:posOffset>
              </wp:positionH>
              <wp:positionV relativeFrom="page">
                <wp:posOffset>295041</wp:posOffset>
              </wp:positionV>
              <wp:extent cx="256540" cy="2228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263C" w:rsidRDefault="0001263C">
                          <w:pPr>
                            <w:pStyle w:val="BodyText"/>
                            <w:spacing w:before="9"/>
                            <w:ind w:left="60" w:firstLine="0"/>
                            <w:jc w:val="left"/>
                          </w:pPr>
                          <w:r>
                            <w:fldChar w:fldCharType="begin"/>
                          </w:r>
                          <w:r>
                            <w:instrText xml:space="preserve"> PAGE </w:instrText>
                          </w:r>
                          <w:r>
                            <w:fldChar w:fldCharType="separate"/>
                          </w:r>
                          <w:r w:rsidR="00130F54">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55pt;margin-top:23.25pt;width:20.2pt;height:17.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" filled="f" stroked="f">
              <v:textbox inset="0,0,0,0">
                <w:txbxContent>
                  <w:p w:rsidR="0001263C" w:rsidRDefault="0001263C">
                    <w:pPr>
                      <w:pStyle w:val="BodyText"/>
                      <w:spacing w:before="9"/>
                      <w:ind w:left="60" w:firstLine="0"/>
                      <w:jc w:val="left"/>
                    </w:pPr>
                    <w:r>
                      <w:fldChar w:fldCharType="begin"/>
                    </w:r>
                    <w:r>
                      <w:instrText xml:space="preserve"> PAGE </w:instrText>
                    </w:r>
                    <w:r>
                      <w:fldChar w:fldCharType="separate"/>
                    </w:r>
                    <w:r w:rsidR="00130F54">
                      <w:rPr>
                        <w:noProof/>
                      </w:rPr>
                      <w:t>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6B73"/>
    <w:multiLevelType w:val="multilevel"/>
    <w:tmpl w:val="B9BA8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891975"/>
    <w:multiLevelType w:val="hybridMultilevel"/>
    <w:tmpl w:val="A26ED338"/>
    <w:lvl w:ilvl="0" w:tplc="E224071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68018E"/>
    <w:multiLevelType w:val="multilevel"/>
    <w:tmpl w:val="8934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F11BBF"/>
    <w:multiLevelType w:val="hybridMultilevel"/>
    <w:tmpl w:val="3E92EB52"/>
    <w:lvl w:ilvl="0" w:tplc="642A282E">
      <w:numFmt w:val="bullet"/>
      <w:lvlText w:val="-"/>
      <w:lvlJc w:val="left"/>
      <w:pPr>
        <w:ind w:left="902" w:hanging="154"/>
      </w:pPr>
      <w:rPr>
        <w:rFonts w:ascii="Times New Roman" w:eastAsia="Times New Roman" w:hAnsi="Times New Roman" w:cs="Times New Roman" w:hint="default"/>
        <w:w w:val="100"/>
        <w:sz w:val="28"/>
        <w:szCs w:val="28"/>
        <w:lang w:eastAsia="en-US" w:bidi="ar-SA"/>
      </w:rPr>
    </w:lvl>
    <w:lvl w:ilvl="1" w:tplc="F8C678D2">
      <w:numFmt w:val="bullet"/>
      <w:lvlText w:val="•"/>
      <w:lvlJc w:val="left"/>
      <w:pPr>
        <w:ind w:left="1866" w:hanging="154"/>
      </w:pPr>
      <w:rPr>
        <w:rFonts w:hint="default"/>
        <w:lang w:eastAsia="en-US" w:bidi="ar-SA"/>
      </w:rPr>
    </w:lvl>
    <w:lvl w:ilvl="2" w:tplc="6D745BEC">
      <w:numFmt w:val="bullet"/>
      <w:lvlText w:val="•"/>
      <w:lvlJc w:val="left"/>
      <w:pPr>
        <w:ind w:left="2833" w:hanging="154"/>
      </w:pPr>
      <w:rPr>
        <w:rFonts w:hint="default"/>
        <w:lang w:eastAsia="en-US" w:bidi="ar-SA"/>
      </w:rPr>
    </w:lvl>
    <w:lvl w:ilvl="3" w:tplc="FD0EB29C">
      <w:numFmt w:val="bullet"/>
      <w:lvlText w:val="•"/>
      <w:lvlJc w:val="left"/>
      <w:pPr>
        <w:ind w:left="3799" w:hanging="154"/>
      </w:pPr>
      <w:rPr>
        <w:rFonts w:hint="default"/>
        <w:lang w:eastAsia="en-US" w:bidi="ar-SA"/>
      </w:rPr>
    </w:lvl>
    <w:lvl w:ilvl="4" w:tplc="A5A64A4C">
      <w:numFmt w:val="bullet"/>
      <w:lvlText w:val="•"/>
      <w:lvlJc w:val="left"/>
      <w:pPr>
        <w:ind w:left="4766" w:hanging="154"/>
      </w:pPr>
      <w:rPr>
        <w:rFonts w:hint="default"/>
        <w:lang w:eastAsia="en-US" w:bidi="ar-SA"/>
      </w:rPr>
    </w:lvl>
    <w:lvl w:ilvl="5" w:tplc="CCC2D340">
      <w:numFmt w:val="bullet"/>
      <w:lvlText w:val="•"/>
      <w:lvlJc w:val="left"/>
      <w:pPr>
        <w:ind w:left="5733" w:hanging="154"/>
      </w:pPr>
      <w:rPr>
        <w:rFonts w:hint="default"/>
        <w:lang w:eastAsia="en-US" w:bidi="ar-SA"/>
      </w:rPr>
    </w:lvl>
    <w:lvl w:ilvl="6" w:tplc="DF94BD40">
      <w:numFmt w:val="bullet"/>
      <w:lvlText w:val="•"/>
      <w:lvlJc w:val="left"/>
      <w:pPr>
        <w:ind w:left="6699" w:hanging="154"/>
      </w:pPr>
      <w:rPr>
        <w:rFonts w:hint="default"/>
        <w:lang w:eastAsia="en-US" w:bidi="ar-SA"/>
      </w:rPr>
    </w:lvl>
    <w:lvl w:ilvl="7" w:tplc="BA280A52">
      <w:numFmt w:val="bullet"/>
      <w:lvlText w:val="•"/>
      <w:lvlJc w:val="left"/>
      <w:pPr>
        <w:ind w:left="7666" w:hanging="154"/>
      </w:pPr>
      <w:rPr>
        <w:rFonts w:hint="default"/>
        <w:lang w:eastAsia="en-US" w:bidi="ar-SA"/>
      </w:rPr>
    </w:lvl>
    <w:lvl w:ilvl="8" w:tplc="42A2AECA">
      <w:numFmt w:val="bullet"/>
      <w:lvlText w:val="•"/>
      <w:lvlJc w:val="left"/>
      <w:pPr>
        <w:ind w:left="8633" w:hanging="154"/>
      </w:pPr>
      <w:rPr>
        <w:rFonts w:hint="default"/>
        <w:lang w:eastAsia="en-US" w:bidi="ar-SA"/>
      </w:rPr>
    </w:lvl>
  </w:abstractNum>
  <w:abstractNum w:abstractNumId="4">
    <w:nsid w:val="14FC2C9B"/>
    <w:multiLevelType w:val="hybridMultilevel"/>
    <w:tmpl w:val="1D0A937A"/>
    <w:lvl w:ilvl="0" w:tplc="75885B40">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5D23FA5"/>
    <w:multiLevelType w:val="multilevel"/>
    <w:tmpl w:val="CF66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CD5D96"/>
    <w:multiLevelType w:val="multilevel"/>
    <w:tmpl w:val="FD5C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693B37"/>
    <w:multiLevelType w:val="hybridMultilevel"/>
    <w:tmpl w:val="AD8A36DC"/>
    <w:lvl w:ilvl="0" w:tplc="A3D8147E">
      <w:start w:val="1"/>
      <w:numFmt w:val="upperRoman"/>
      <w:lvlText w:val="%1."/>
      <w:lvlJc w:val="left"/>
      <w:pPr>
        <w:ind w:left="1695" w:hanging="975"/>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EF1A22"/>
    <w:multiLevelType w:val="hybridMultilevel"/>
    <w:tmpl w:val="86E0DF3A"/>
    <w:lvl w:ilvl="0" w:tplc="6B1EFE98">
      <w:numFmt w:val="bullet"/>
      <w:lvlText w:val="-"/>
      <w:lvlJc w:val="left"/>
      <w:pPr>
        <w:ind w:left="902" w:hanging="164"/>
      </w:pPr>
      <w:rPr>
        <w:rFonts w:ascii="Times New Roman" w:eastAsia="Times New Roman" w:hAnsi="Times New Roman" w:cs="Times New Roman" w:hint="default"/>
        <w:w w:val="100"/>
        <w:sz w:val="28"/>
        <w:szCs w:val="28"/>
        <w:lang w:eastAsia="en-US" w:bidi="ar-SA"/>
      </w:rPr>
    </w:lvl>
    <w:lvl w:ilvl="1" w:tplc="92E4AB94">
      <w:numFmt w:val="bullet"/>
      <w:lvlText w:val="•"/>
      <w:lvlJc w:val="left"/>
      <w:pPr>
        <w:ind w:left="1866" w:hanging="164"/>
      </w:pPr>
      <w:rPr>
        <w:rFonts w:hint="default"/>
        <w:lang w:eastAsia="en-US" w:bidi="ar-SA"/>
      </w:rPr>
    </w:lvl>
    <w:lvl w:ilvl="2" w:tplc="D134603E">
      <w:numFmt w:val="bullet"/>
      <w:lvlText w:val="•"/>
      <w:lvlJc w:val="left"/>
      <w:pPr>
        <w:ind w:left="2833" w:hanging="164"/>
      </w:pPr>
      <w:rPr>
        <w:rFonts w:hint="default"/>
        <w:lang w:eastAsia="en-US" w:bidi="ar-SA"/>
      </w:rPr>
    </w:lvl>
    <w:lvl w:ilvl="3" w:tplc="C9289DCE">
      <w:numFmt w:val="bullet"/>
      <w:lvlText w:val="•"/>
      <w:lvlJc w:val="left"/>
      <w:pPr>
        <w:ind w:left="3799" w:hanging="164"/>
      </w:pPr>
      <w:rPr>
        <w:rFonts w:hint="default"/>
        <w:lang w:eastAsia="en-US" w:bidi="ar-SA"/>
      </w:rPr>
    </w:lvl>
    <w:lvl w:ilvl="4" w:tplc="77789D8C">
      <w:numFmt w:val="bullet"/>
      <w:lvlText w:val="•"/>
      <w:lvlJc w:val="left"/>
      <w:pPr>
        <w:ind w:left="4766" w:hanging="164"/>
      </w:pPr>
      <w:rPr>
        <w:rFonts w:hint="default"/>
        <w:lang w:eastAsia="en-US" w:bidi="ar-SA"/>
      </w:rPr>
    </w:lvl>
    <w:lvl w:ilvl="5" w:tplc="8556A54C">
      <w:numFmt w:val="bullet"/>
      <w:lvlText w:val="•"/>
      <w:lvlJc w:val="left"/>
      <w:pPr>
        <w:ind w:left="5733" w:hanging="164"/>
      </w:pPr>
      <w:rPr>
        <w:rFonts w:hint="default"/>
        <w:lang w:eastAsia="en-US" w:bidi="ar-SA"/>
      </w:rPr>
    </w:lvl>
    <w:lvl w:ilvl="6" w:tplc="D818CDF0">
      <w:numFmt w:val="bullet"/>
      <w:lvlText w:val="•"/>
      <w:lvlJc w:val="left"/>
      <w:pPr>
        <w:ind w:left="6699" w:hanging="164"/>
      </w:pPr>
      <w:rPr>
        <w:rFonts w:hint="default"/>
        <w:lang w:eastAsia="en-US" w:bidi="ar-SA"/>
      </w:rPr>
    </w:lvl>
    <w:lvl w:ilvl="7" w:tplc="16A660DA">
      <w:numFmt w:val="bullet"/>
      <w:lvlText w:val="•"/>
      <w:lvlJc w:val="left"/>
      <w:pPr>
        <w:ind w:left="7666" w:hanging="164"/>
      </w:pPr>
      <w:rPr>
        <w:rFonts w:hint="default"/>
        <w:lang w:eastAsia="en-US" w:bidi="ar-SA"/>
      </w:rPr>
    </w:lvl>
    <w:lvl w:ilvl="8" w:tplc="17DE1CCE">
      <w:numFmt w:val="bullet"/>
      <w:lvlText w:val="•"/>
      <w:lvlJc w:val="left"/>
      <w:pPr>
        <w:ind w:left="8633" w:hanging="164"/>
      </w:pPr>
      <w:rPr>
        <w:rFonts w:hint="default"/>
        <w:lang w:eastAsia="en-US" w:bidi="ar-SA"/>
      </w:rPr>
    </w:lvl>
  </w:abstractNum>
  <w:abstractNum w:abstractNumId="9">
    <w:nsid w:val="25877137"/>
    <w:multiLevelType w:val="multilevel"/>
    <w:tmpl w:val="4B706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D4148D"/>
    <w:multiLevelType w:val="hybridMultilevel"/>
    <w:tmpl w:val="43F46786"/>
    <w:lvl w:ilvl="0" w:tplc="111CBC48">
      <w:numFmt w:val="bullet"/>
      <w:lvlText w:val="-"/>
      <w:lvlJc w:val="left"/>
      <w:pPr>
        <w:ind w:left="902" w:hanging="238"/>
      </w:pPr>
      <w:rPr>
        <w:rFonts w:ascii="Times New Roman" w:eastAsia="Times New Roman" w:hAnsi="Times New Roman" w:cs="Times New Roman" w:hint="default"/>
        <w:w w:val="100"/>
        <w:sz w:val="28"/>
        <w:szCs w:val="28"/>
        <w:lang w:eastAsia="en-US" w:bidi="ar-SA"/>
      </w:rPr>
    </w:lvl>
    <w:lvl w:ilvl="1" w:tplc="D096C62E">
      <w:numFmt w:val="bullet"/>
      <w:lvlText w:val="•"/>
      <w:lvlJc w:val="left"/>
      <w:pPr>
        <w:ind w:left="1866" w:hanging="238"/>
      </w:pPr>
      <w:rPr>
        <w:rFonts w:hint="default"/>
        <w:lang w:eastAsia="en-US" w:bidi="ar-SA"/>
      </w:rPr>
    </w:lvl>
    <w:lvl w:ilvl="2" w:tplc="6E623E34">
      <w:numFmt w:val="bullet"/>
      <w:lvlText w:val="•"/>
      <w:lvlJc w:val="left"/>
      <w:pPr>
        <w:ind w:left="2833" w:hanging="238"/>
      </w:pPr>
      <w:rPr>
        <w:rFonts w:hint="default"/>
        <w:lang w:eastAsia="en-US" w:bidi="ar-SA"/>
      </w:rPr>
    </w:lvl>
    <w:lvl w:ilvl="3" w:tplc="DBE6CADE">
      <w:numFmt w:val="bullet"/>
      <w:lvlText w:val="•"/>
      <w:lvlJc w:val="left"/>
      <w:pPr>
        <w:ind w:left="3799" w:hanging="238"/>
      </w:pPr>
      <w:rPr>
        <w:rFonts w:hint="default"/>
        <w:lang w:eastAsia="en-US" w:bidi="ar-SA"/>
      </w:rPr>
    </w:lvl>
    <w:lvl w:ilvl="4" w:tplc="49CEEFA2">
      <w:numFmt w:val="bullet"/>
      <w:lvlText w:val="•"/>
      <w:lvlJc w:val="left"/>
      <w:pPr>
        <w:ind w:left="4766" w:hanging="238"/>
      </w:pPr>
      <w:rPr>
        <w:rFonts w:hint="default"/>
        <w:lang w:eastAsia="en-US" w:bidi="ar-SA"/>
      </w:rPr>
    </w:lvl>
    <w:lvl w:ilvl="5" w:tplc="B11AD0DC">
      <w:numFmt w:val="bullet"/>
      <w:lvlText w:val="•"/>
      <w:lvlJc w:val="left"/>
      <w:pPr>
        <w:ind w:left="5733" w:hanging="238"/>
      </w:pPr>
      <w:rPr>
        <w:rFonts w:hint="default"/>
        <w:lang w:eastAsia="en-US" w:bidi="ar-SA"/>
      </w:rPr>
    </w:lvl>
    <w:lvl w:ilvl="6" w:tplc="0BE0E304">
      <w:numFmt w:val="bullet"/>
      <w:lvlText w:val="•"/>
      <w:lvlJc w:val="left"/>
      <w:pPr>
        <w:ind w:left="6699" w:hanging="238"/>
      </w:pPr>
      <w:rPr>
        <w:rFonts w:hint="default"/>
        <w:lang w:eastAsia="en-US" w:bidi="ar-SA"/>
      </w:rPr>
    </w:lvl>
    <w:lvl w:ilvl="7" w:tplc="974A99F6">
      <w:numFmt w:val="bullet"/>
      <w:lvlText w:val="•"/>
      <w:lvlJc w:val="left"/>
      <w:pPr>
        <w:ind w:left="7666" w:hanging="238"/>
      </w:pPr>
      <w:rPr>
        <w:rFonts w:hint="default"/>
        <w:lang w:eastAsia="en-US" w:bidi="ar-SA"/>
      </w:rPr>
    </w:lvl>
    <w:lvl w:ilvl="8" w:tplc="F446E65C">
      <w:numFmt w:val="bullet"/>
      <w:lvlText w:val="•"/>
      <w:lvlJc w:val="left"/>
      <w:pPr>
        <w:ind w:left="8633" w:hanging="238"/>
      </w:pPr>
      <w:rPr>
        <w:rFonts w:hint="default"/>
        <w:lang w:eastAsia="en-US" w:bidi="ar-SA"/>
      </w:rPr>
    </w:lvl>
  </w:abstractNum>
  <w:abstractNum w:abstractNumId="11">
    <w:nsid w:val="2A04184F"/>
    <w:multiLevelType w:val="multilevel"/>
    <w:tmpl w:val="AB3C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36014C"/>
    <w:multiLevelType w:val="multilevel"/>
    <w:tmpl w:val="00CA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021D94"/>
    <w:multiLevelType w:val="multilevel"/>
    <w:tmpl w:val="D4623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3C4C5C"/>
    <w:multiLevelType w:val="hybridMultilevel"/>
    <w:tmpl w:val="4288BB60"/>
    <w:lvl w:ilvl="0" w:tplc="E3480342">
      <w:numFmt w:val="bullet"/>
      <w:lvlText w:val="-"/>
      <w:lvlJc w:val="left"/>
      <w:pPr>
        <w:ind w:left="902" w:hanging="207"/>
      </w:pPr>
      <w:rPr>
        <w:rFonts w:ascii="Times New Roman" w:eastAsia="Times New Roman" w:hAnsi="Times New Roman" w:cs="Times New Roman" w:hint="default"/>
        <w:b/>
        <w:bCs/>
        <w:w w:val="100"/>
        <w:sz w:val="28"/>
        <w:szCs w:val="28"/>
        <w:lang w:eastAsia="en-US" w:bidi="ar-SA"/>
      </w:rPr>
    </w:lvl>
    <w:lvl w:ilvl="1" w:tplc="6B16B53C">
      <w:numFmt w:val="bullet"/>
      <w:lvlText w:val="•"/>
      <w:lvlJc w:val="left"/>
      <w:pPr>
        <w:ind w:left="1866" w:hanging="207"/>
      </w:pPr>
      <w:rPr>
        <w:rFonts w:hint="default"/>
        <w:lang w:eastAsia="en-US" w:bidi="ar-SA"/>
      </w:rPr>
    </w:lvl>
    <w:lvl w:ilvl="2" w:tplc="3E268DC2">
      <w:numFmt w:val="bullet"/>
      <w:lvlText w:val="•"/>
      <w:lvlJc w:val="left"/>
      <w:pPr>
        <w:ind w:left="2833" w:hanging="207"/>
      </w:pPr>
      <w:rPr>
        <w:rFonts w:hint="default"/>
        <w:lang w:eastAsia="en-US" w:bidi="ar-SA"/>
      </w:rPr>
    </w:lvl>
    <w:lvl w:ilvl="3" w:tplc="E850C1A6">
      <w:numFmt w:val="bullet"/>
      <w:lvlText w:val="•"/>
      <w:lvlJc w:val="left"/>
      <w:pPr>
        <w:ind w:left="3799" w:hanging="207"/>
      </w:pPr>
      <w:rPr>
        <w:rFonts w:hint="default"/>
        <w:lang w:eastAsia="en-US" w:bidi="ar-SA"/>
      </w:rPr>
    </w:lvl>
    <w:lvl w:ilvl="4" w:tplc="98321F5E">
      <w:numFmt w:val="bullet"/>
      <w:lvlText w:val="•"/>
      <w:lvlJc w:val="left"/>
      <w:pPr>
        <w:ind w:left="4766" w:hanging="207"/>
      </w:pPr>
      <w:rPr>
        <w:rFonts w:hint="default"/>
        <w:lang w:eastAsia="en-US" w:bidi="ar-SA"/>
      </w:rPr>
    </w:lvl>
    <w:lvl w:ilvl="5" w:tplc="9A94A266">
      <w:numFmt w:val="bullet"/>
      <w:lvlText w:val="•"/>
      <w:lvlJc w:val="left"/>
      <w:pPr>
        <w:ind w:left="5733" w:hanging="207"/>
      </w:pPr>
      <w:rPr>
        <w:rFonts w:hint="default"/>
        <w:lang w:eastAsia="en-US" w:bidi="ar-SA"/>
      </w:rPr>
    </w:lvl>
    <w:lvl w:ilvl="6" w:tplc="8EB4F9E4">
      <w:numFmt w:val="bullet"/>
      <w:lvlText w:val="•"/>
      <w:lvlJc w:val="left"/>
      <w:pPr>
        <w:ind w:left="6699" w:hanging="207"/>
      </w:pPr>
      <w:rPr>
        <w:rFonts w:hint="default"/>
        <w:lang w:eastAsia="en-US" w:bidi="ar-SA"/>
      </w:rPr>
    </w:lvl>
    <w:lvl w:ilvl="7" w:tplc="59466AEC">
      <w:numFmt w:val="bullet"/>
      <w:lvlText w:val="•"/>
      <w:lvlJc w:val="left"/>
      <w:pPr>
        <w:ind w:left="7666" w:hanging="207"/>
      </w:pPr>
      <w:rPr>
        <w:rFonts w:hint="default"/>
        <w:lang w:eastAsia="en-US" w:bidi="ar-SA"/>
      </w:rPr>
    </w:lvl>
    <w:lvl w:ilvl="8" w:tplc="5FFA9094">
      <w:numFmt w:val="bullet"/>
      <w:lvlText w:val="•"/>
      <w:lvlJc w:val="left"/>
      <w:pPr>
        <w:ind w:left="8633" w:hanging="207"/>
      </w:pPr>
      <w:rPr>
        <w:rFonts w:hint="default"/>
        <w:lang w:eastAsia="en-US" w:bidi="ar-SA"/>
      </w:rPr>
    </w:lvl>
  </w:abstractNum>
  <w:abstractNum w:abstractNumId="15">
    <w:nsid w:val="340B3F1E"/>
    <w:multiLevelType w:val="hybridMultilevel"/>
    <w:tmpl w:val="6B3A313E"/>
    <w:lvl w:ilvl="0" w:tplc="80BAE7F0">
      <w:numFmt w:val="bullet"/>
      <w:lvlText w:val="-"/>
      <w:lvlJc w:val="left"/>
      <w:pPr>
        <w:ind w:left="902" w:hanging="164"/>
      </w:pPr>
      <w:rPr>
        <w:rFonts w:ascii="Times New Roman" w:eastAsia="Times New Roman" w:hAnsi="Times New Roman" w:cs="Times New Roman" w:hint="default"/>
        <w:w w:val="100"/>
        <w:sz w:val="28"/>
        <w:szCs w:val="28"/>
        <w:lang w:eastAsia="en-US" w:bidi="ar-SA"/>
      </w:rPr>
    </w:lvl>
    <w:lvl w:ilvl="1" w:tplc="8D6ABAE2">
      <w:numFmt w:val="bullet"/>
      <w:lvlText w:val="•"/>
      <w:lvlJc w:val="left"/>
      <w:pPr>
        <w:ind w:left="1866" w:hanging="164"/>
      </w:pPr>
      <w:rPr>
        <w:rFonts w:hint="default"/>
        <w:lang w:eastAsia="en-US" w:bidi="ar-SA"/>
      </w:rPr>
    </w:lvl>
    <w:lvl w:ilvl="2" w:tplc="0F8CB3C6">
      <w:numFmt w:val="bullet"/>
      <w:lvlText w:val="•"/>
      <w:lvlJc w:val="left"/>
      <w:pPr>
        <w:ind w:left="2833" w:hanging="164"/>
      </w:pPr>
      <w:rPr>
        <w:rFonts w:hint="default"/>
        <w:lang w:eastAsia="en-US" w:bidi="ar-SA"/>
      </w:rPr>
    </w:lvl>
    <w:lvl w:ilvl="3" w:tplc="4DA04AA0">
      <w:numFmt w:val="bullet"/>
      <w:lvlText w:val="•"/>
      <w:lvlJc w:val="left"/>
      <w:pPr>
        <w:ind w:left="3799" w:hanging="164"/>
      </w:pPr>
      <w:rPr>
        <w:rFonts w:hint="default"/>
        <w:lang w:eastAsia="en-US" w:bidi="ar-SA"/>
      </w:rPr>
    </w:lvl>
    <w:lvl w:ilvl="4" w:tplc="645E0A80">
      <w:numFmt w:val="bullet"/>
      <w:lvlText w:val="•"/>
      <w:lvlJc w:val="left"/>
      <w:pPr>
        <w:ind w:left="4766" w:hanging="164"/>
      </w:pPr>
      <w:rPr>
        <w:rFonts w:hint="default"/>
        <w:lang w:eastAsia="en-US" w:bidi="ar-SA"/>
      </w:rPr>
    </w:lvl>
    <w:lvl w:ilvl="5" w:tplc="520269FE">
      <w:numFmt w:val="bullet"/>
      <w:lvlText w:val="•"/>
      <w:lvlJc w:val="left"/>
      <w:pPr>
        <w:ind w:left="5733" w:hanging="164"/>
      </w:pPr>
      <w:rPr>
        <w:rFonts w:hint="default"/>
        <w:lang w:eastAsia="en-US" w:bidi="ar-SA"/>
      </w:rPr>
    </w:lvl>
    <w:lvl w:ilvl="6" w:tplc="CD2EE238">
      <w:numFmt w:val="bullet"/>
      <w:lvlText w:val="•"/>
      <w:lvlJc w:val="left"/>
      <w:pPr>
        <w:ind w:left="6699" w:hanging="164"/>
      </w:pPr>
      <w:rPr>
        <w:rFonts w:hint="default"/>
        <w:lang w:eastAsia="en-US" w:bidi="ar-SA"/>
      </w:rPr>
    </w:lvl>
    <w:lvl w:ilvl="7" w:tplc="26A6074C">
      <w:numFmt w:val="bullet"/>
      <w:lvlText w:val="•"/>
      <w:lvlJc w:val="left"/>
      <w:pPr>
        <w:ind w:left="7666" w:hanging="164"/>
      </w:pPr>
      <w:rPr>
        <w:rFonts w:hint="default"/>
        <w:lang w:eastAsia="en-US" w:bidi="ar-SA"/>
      </w:rPr>
    </w:lvl>
    <w:lvl w:ilvl="8" w:tplc="3FD2DADE">
      <w:numFmt w:val="bullet"/>
      <w:lvlText w:val="•"/>
      <w:lvlJc w:val="left"/>
      <w:pPr>
        <w:ind w:left="8633" w:hanging="164"/>
      </w:pPr>
      <w:rPr>
        <w:rFonts w:hint="default"/>
        <w:lang w:eastAsia="en-US" w:bidi="ar-SA"/>
      </w:rPr>
    </w:lvl>
  </w:abstractNum>
  <w:abstractNum w:abstractNumId="16">
    <w:nsid w:val="3621438E"/>
    <w:multiLevelType w:val="multilevel"/>
    <w:tmpl w:val="D0EE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EA31C3"/>
    <w:multiLevelType w:val="multilevel"/>
    <w:tmpl w:val="8E525E16"/>
    <w:lvl w:ilvl="0">
      <w:start w:val="1"/>
      <w:numFmt w:val="decimal"/>
      <w:lvlText w:val="%1."/>
      <w:lvlJc w:val="left"/>
      <w:pPr>
        <w:ind w:left="902" w:hanging="309"/>
        <w:jc w:val="right"/>
      </w:pPr>
      <w:rPr>
        <w:rFonts w:ascii="Times New Roman" w:eastAsia="Times New Roman" w:hAnsi="Times New Roman" w:cs="Times New Roman" w:hint="default"/>
        <w:b/>
        <w:bCs/>
        <w:w w:val="100"/>
        <w:sz w:val="28"/>
        <w:szCs w:val="28"/>
        <w:lang w:eastAsia="en-US" w:bidi="ar-SA"/>
      </w:rPr>
    </w:lvl>
    <w:lvl w:ilvl="1">
      <w:start w:val="1"/>
      <w:numFmt w:val="decimal"/>
      <w:lvlText w:val="%1.%2."/>
      <w:lvlJc w:val="left"/>
      <w:pPr>
        <w:ind w:left="1962" w:hanging="495"/>
      </w:pPr>
      <w:rPr>
        <w:rFonts w:ascii="Times New Roman" w:eastAsia="Times New Roman" w:hAnsi="Times New Roman" w:cs="Times New Roman" w:hint="default"/>
        <w:w w:val="100"/>
        <w:sz w:val="28"/>
        <w:szCs w:val="28"/>
        <w:lang w:eastAsia="en-US" w:bidi="ar-SA"/>
      </w:rPr>
    </w:lvl>
    <w:lvl w:ilvl="2">
      <w:numFmt w:val="bullet"/>
      <w:lvlText w:val="•"/>
      <w:lvlJc w:val="left"/>
      <w:pPr>
        <w:ind w:left="2916" w:hanging="495"/>
      </w:pPr>
      <w:rPr>
        <w:rFonts w:hint="default"/>
        <w:lang w:eastAsia="en-US" w:bidi="ar-SA"/>
      </w:rPr>
    </w:lvl>
    <w:lvl w:ilvl="3">
      <w:numFmt w:val="bullet"/>
      <w:lvlText w:val="•"/>
      <w:lvlJc w:val="left"/>
      <w:pPr>
        <w:ind w:left="3872" w:hanging="495"/>
      </w:pPr>
      <w:rPr>
        <w:rFonts w:hint="default"/>
        <w:lang w:eastAsia="en-US" w:bidi="ar-SA"/>
      </w:rPr>
    </w:lvl>
    <w:lvl w:ilvl="4">
      <w:numFmt w:val="bullet"/>
      <w:lvlText w:val="•"/>
      <w:lvlJc w:val="left"/>
      <w:pPr>
        <w:ind w:left="4828" w:hanging="495"/>
      </w:pPr>
      <w:rPr>
        <w:rFonts w:hint="default"/>
        <w:lang w:eastAsia="en-US" w:bidi="ar-SA"/>
      </w:rPr>
    </w:lvl>
    <w:lvl w:ilvl="5">
      <w:numFmt w:val="bullet"/>
      <w:lvlText w:val="•"/>
      <w:lvlJc w:val="left"/>
      <w:pPr>
        <w:ind w:left="5785" w:hanging="495"/>
      </w:pPr>
      <w:rPr>
        <w:rFonts w:hint="default"/>
        <w:lang w:eastAsia="en-US" w:bidi="ar-SA"/>
      </w:rPr>
    </w:lvl>
    <w:lvl w:ilvl="6">
      <w:numFmt w:val="bullet"/>
      <w:lvlText w:val="•"/>
      <w:lvlJc w:val="left"/>
      <w:pPr>
        <w:ind w:left="6741" w:hanging="495"/>
      </w:pPr>
      <w:rPr>
        <w:rFonts w:hint="default"/>
        <w:lang w:eastAsia="en-US" w:bidi="ar-SA"/>
      </w:rPr>
    </w:lvl>
    <w:lvl w:ilvl="7">
      <w:numFmt w:val="bullet"/>
      <w:lvlText w:val="•"/>
      <w:lvlJc w:val="left"/>
      <w:pPr>
        <w:ind w:left="7697" w:hanging="495"/>
      </w:pPr>
      <w:rPr>
        <w:rFonts w:hint="default"/>
        <w:lang w:eastAsia="en-US" w:bidi="ar-SA"/>
      </w:rPr>
    </w:lvl>
    <w:lvl w:ilvl="8">
      <w:numFmt w:val="bullet"/>
      <w:lvlText w:val="•"/>
      <w:lvlJc w:val="left"/>
      <w:pPr>
        <w:ind w:left="8653" w:hanging="495"/>
      </w:pPr>
      <w:rPr>
        <w:rFonts w:hint="default"/>
        <w:lang w:eastAsia="en-US" w:bidi="ar-SA"/>
      </w:rPr>
    </w:lvl>
  </w:abstractNum>
  <w:abstractNum w:abstractNumId="18">
    <w:nsid w:val="47A96E73"/>
    <w:multiLevelType w:val="multilevel"/>
    <w:tmpl w:val="1F3C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9C31B8"/>
    <w:multiLevelType w:val="hybridMultilevel"/>
    <w:tmpl w:val="1E88B9E2"/>
    <w:lvl w:ilvl="0" w:tplc="9AD44FAE">
      <w:numFmt w:val="bullet"/>
      <w:lvlText w:val="*"/>
      <w:lvlJc w:val="left"/>
      <w:pPr>
        <w:ind w:left="902" w:hanging="212"/>
      </w:pPr>
      <w:rPr>
        <w:rFonts w:ascii="Times New Roman" w:eastAsia="Times New Roman" w:hAnsi="Times New Roman" w:cs="Times New Roman" w:hint="default"/>
        <w:b/>
        <w:bCs/>
        <w:w w:val="100"/>
        <w:sz w:val="28"/>
        <w:szCs w:val="28"/>
        <w:lang w:eastAsia="en-US" w:bidi="ar-SA"/>
      </w:rPr>
    </w:lvl>
    <w:lvl w:ilvl="1" w:tplc="3B56C4CE">
      <w:numFmt w:val="bullet"/>
      <w:lvlText w:val="•"/>
      <w:lvlJc w:val="left"/>
      <w:pPr>
        <w:ind w:left="1866" w:hanging="212"/>
      </w:pPr>
      <w:rPr>
        <w:rFonts w:hint="default"/>
        <w:lang w:eastAsia="en-US" w:bidi="ar-SA"/>
      </w:rPr>
    </w:lvl>
    <w:lvl w:ilvl="2" w:tplc="9774B5E4">
      <w:numFmt w:val="bullet"/>
      <w:lvlText w:val="•"/>
      <w:lvlJc w:val="left"/>
      <w:pPr>
        <w:ind w:left="2833" w:hanging="212"/>
      </w:pPr>
      <w:rPr>
        <w:rFonts w:hint="default"/>
        <w:lang w:eastAsia="en-US" w:bidi="ar-SA"/>
      </w:rPr>
    </w:lvl>
    <w:lvl w:ilvl="3" w:tplc="6D8AB29E">
      <w:numFmt w:val="bullet"/>
      <w:lvlText w:val="•"/>
      <w:lvlJc w:val="left"/>
      <w:pPr>
        <w:ind w:left="3799" w:hanging="212"/>
      </w:pPr>
      <w:rPr>
        <w:rFonts w:hint="default"/>
        <w:lang w:eastAsia="en-US" w:bidi="ar-SA"/>
      </w:rPr>
    </w:lvl>
    <w:lvl w:ilvl="4" w:tplc="E236B2FC">
      <w:numFmt w:val="bullet"/>
      <w:lvlText w:val="•"/>
      <w:lvlJc w:val="left"/>
      <w:pPr>
        <w:ind w:left="4766" w:hanging="212"/>
      </w:pPr>
      <w:rPr>
        <w:rFonts w:hint="default"/>
        <w:lang w:eastAsia="en-US" w:bidi="ar-SA"/>
      </w:rPr>
    </w:lvl>
    <w:lvl w:ilvl="5" w:tplc="1CAAFAB0">
      <w:numFmt w:val="bullet"/>
      <w:lvlText w:val="•"/>
      <w:lvlJc w:val="left"/>
      <w:pPr>
        <w:ind w:left="5733" w:hanging="212"/>
      </w:pPr>
      <w:rPr>
        <w:rFonts w:hint="default"/>
        <w:lang w:eastAsia="en-US" w:bidi="ar-SA"/>
      </w:rPr>
    </w:lvl>
    <w:lvl w:ilvl="6" w:tplc="DB40B228">
      <w:numFmt w:val="bullet"/>
      <w:lvlText w:val="•"/>
      <w:lvlJc w:val="left"/>
      <w:pPr>
        <w:ind w:left="6699" w:hanging="212"/>
      </w:pPr>
      <w:rPr>
        <w:rFonts w:hint="default"/>
        <w:lang w:eastAsia="en-US" w:bidi="ar-SA"/>
      </w:rPr>
    </w:lvl>
    <w:lvl w:ilvl="7" w:tplc="4C54B850">
      <w:numFmt w:val="bullet"/>
      <w:lvlText w:val="•"/>
      <w:lvlJc w:val="left"/>
      <w:pPr>
        <w:ind w:left="7666" w:hanging="212"/>
      </w:pPr>
      <w:rPr>
        <w:rFonts w:hint="default"/>
        <w:lang w:eastAsia="en-US" w:bidi="ar-SA"/>
      </w:rPr>
    </w:lvl>
    <w:lvl w:ilvl="8" w:tplc="61124668">
      <w:numFmt w:val="bullet"/>
      <w:lvlText w:val="•"/>
      <w:lvlJc w:val="left"/>
      <w:pPr>
        <w:ind w:left="8633" w:hanging="212"/>
      </w:pPr>
      <w:rPr>
        <w:rFonts w:hint="default"/>
        <w:lang w:eastAsia="en-US" w:bidi="ar-SA"/>
      </w:rPr>
    </w:lvl>
  </w:abstractNum>
  <w:abstractNum w:abstractNumId="20">
    <w:nsid w:val="4F3F5929"/>
    <w:multiLevelType w:val="multilevel"/>
    <w:tmpl w:val="882C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F53BC3"/>
    <w:multiLevelType w:val="multilevel"/>
    <w:tmpl w:val="DEA4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C831C1"/>
    <w:multiLevelType w:val="multilevel"/>
    <w:tmpl w:val="E8B6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0951D2"/>
    <w:multiLevelType w:val="multilevel"/>
    <w:tmpl w:val="50D4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5C15E4"/>
    <w:multiLevelType w:val="multilevel"/>
    <w:tmpl w:val="252E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5326A6"/>
    <w:multiLevelType w:val="hybridMultilevel"/>
    <w:tmpl w:val="B306A572"/>
    <w:lvl w:ilvl="0" w:tplc="2C5884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3AA3F17"/>
    <w:multiLevelType w:val="multilevel"/>
    <w:tmpl w:val="4D4250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BA3D9E"/>
    <w:multiLevelType w:val="multilevel"/>
    <w:tmpl w:val="20C2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0F523C"/>
    <w:multiLevelType w:val="multilevel"/>
    <w:tmpl w:val="2940F9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41209E"/>
    <w:multiLevelType w:val="multilevel"/>
    <w:tmpl w:val="02CA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CA6E19"/>
    <w:multiLevelType w:val="multilevel"/>
    <w:tmpl w:val="221A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E92900"/>
    <w:multiLevelType w:val="multilevel"/>
    <w:tmpl w:val="38A2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FD7EB9"/>
    <w:multiLevelType w:val="hybridMultilevel"/>
    <w:tmpl w:val="954C2DE6"/>
    <w:lvl w:ilvl="0" w:tplc="4B14C0FA">
      <w:numFmt w:val="bullet"/>
      <w:lvlText w:val="*"/>
      <w:lvlJc w:val="left"/>
      <w:pPr>
        <w:ind w:left="902" w:hanging="250"/>
      </w:pPr>
      <w:rPr>
        <w:rFonts w:ascii="Times New Roman" w:eastAsia="Times New Roman" w:hAnsi="Times New Roman" w:cs="Times New Roman" w:hint="default"/>
        <w:b/>
        <w:bCs/>
        <w:w w:val="100"/>
        <w:sz w:val="28"/>
        <w:szCs w:val="28"/>
        <w:lang w:eastAsia="en-US" w:bidi="ar-SA"/>
      </w:rPr>
    </w:lvl>
    <w:lvl w:ilvl="1" w:tplc="CC9E53E4">
      <w:numFmt w:val="bullet"/>
      <w:lvlText w:val="•"/>
      <w:lvlJc w:val="left"/>
      <w:pPr>
        <w:ind w:left="1866" w:hanging="250"/>
      </w:pPr>
      <w:rPr>
        <w:rFonts w:hint="default"/>
        <w:lang w:eastAsia="en-US" w:bidi="ar-SA"/>
      </w:rPr>
    </w:lvl>
    <w:lvl w:ilvl="2" w:tplc="A4864012">
      <w:numFmt w:val="bullet"/>
      <w:lvlText w:val="•"/>
      <w:lvlJc w:val="left"/>
      <w:pPr>
        <w:ind w:left="2833" w:hanging="250"/>
      </w:pPr>
      <w:rPr>
        <w:rFonts w:hint="default"/>
        <w:lang w:eastAsia="en-US" w:bidi="ar-SA"/>
      </w:rPr>
    </w:lvl>
    <w:lvl w:ilvl="3" w:tplc="47D2939A">
      <w:numFmt w:val="bullet"/>
      <w:lvlText w:val="•"/>
      <w:lvlJc w:val="left"/>
      <w:pPr>
        <w:ind w:left="3799" w:hanging="250"/>
      </w:pPr>
      <w:rPr>
        <w:rFonts w:hint="default"/>
        <w:lang w:eastAsia="en-US" w:bidi="ar-SA"/>
      </w:rPr>
    </w:lvl>
    <w:lvl w:ilvl="4" w:tplc="205A7112">
      <w:numFmt w:val="bullet"/>
      <w:lvlText w:val="•"/>
      <w:lvlJc w:val="left"/>
      <w:pPr>
        <w:ind w:left="4766" w:hanging="250"/>
      </w:pPr>
      <w:rPr>
        <w:rFonts w:hint="default"/>
        <w:lang w:eastAsia="en-US" w:bidi="ar-SA"/>
      </w:rPr>
    </w:lvl>
    <w:lvl w:ilvl="5" w:tplc="597C6408">
      <w:numFmt w:val="bullet"/>
      <w:lvlText w:val="•"/>
      <w:lvlJc w:val="left"/>
      <w:pPr>
        <w:ind w:left="5733" w:hanging="250"/>
      </w:pPr>
      <w:rPr>
        <w:rFonts w:hint="default"/>
        <w:lang w:eastAsia="en-US" w:bidi="ar-SA"/>
      </w:rPr>
    </w:lvl>
    <w:lvl w:ilvl="6" w:tplc="1C2E8412">
      <w:numFmt w:val="bullet"/>
      <w:lvlText w:val="•"/>
      <w:lvlJc w:val="left"/>
      <w:pPr>
        <w:ind w:left="6699" w:hanging="250"/>
      </w:pPr>
      <w:rPr>
        <w:rFonts w:hint="default"/>
        <w:lang w:eastAsia="en-US" w:bidi="ar-SA"/>
      </w:rPr>
    </w:lvl>
    <w:lvl w:ilvl="7" w:tplc="3F3439A2">
      <w:numFmt w:val="bullet"/>
      <w:lvlText w:val="•"/>
      <w:lvlJc w:val="left"/>
      <w:pPr>
        <w:ind w:left="7666" w:hanging="250"/>
      </w:pPr>
      <w:rPr>
        <w:rFonts w:hint="default"/>
        <w:lang w:eastAsia="en-US" w:bidi="ar-SA"/>
      </w:rPr>
    </w:lvl>
    <w:lvl w:ilvl="8" w:tplc="50FAE770">
      <w:numFmt w:val="bullet"/>
      <w:lvlText w:val="•"/>
      <w:lvlJc w:val="left"/>
      <w:pPr>
        <w:ind w:left="8633" w:hanging="250"/>
      </w:pPr>
      <w:rPr>
        <w:rFonts w:hint="default"/>
        <w:lang w:eastAsia="en-US" w:bidi="ar-SA"/>
      </w:rPr>
    </w:lvl>
  </w:abstractNum>
  <w:abstractNum w:abstractNumId="33">
    <w:nsid w:val="747E4D4A"/>
    <w:multiLevelType w:val="hybridMultilevel"/>
    <w:tmpl w:val="ACF8212A"/>
    <w:lvl w:ilvl="0" w:tplc="B34257A2">
      <w:numFmt w:val="bullet"/>
      <w:lvlText w:val="*"/>
      <w:lvlJc w:val="left"/>
      <w:pPr>
        <w:ind w:left="1679" w:hanging="212"/>
      </w:pPr>
      <w:rPr>
        <w:rFonts w:ascii="Times New Roman" w:eastAsia="Times New Roman" w:hAnsi="Times New Roman" w:cs="Times New Roman" w:hint="default"/>
        <w:w w:val="100"/>
        <w:sz w:val="28"/>
        <w:szCs w:val="28"/>
        <w:lang w:eastAsia="en-US" w:bidi="ar-SA"/>
      </w:rPr>
    </w:lvl>
    <w:lvl w:ilvl="1" w:tplc="71CE75A6">
      <w:numFmt w:val="bullet"/>
      <w:lvlText w:val="•"/>
      <w:lvlJc w:val="left"/>
      <w:pPr>
        <w:ind w:left="2568" w:hanging="212"/>
      </w:pPr>
      <w:rPr>
        <w:rFonts w:hint="default"/>
        <w:lang w:eastAsia="en-US" w:bidi="ar-SA"/>
      </w:rPr>
    </w:lvl>
    <w:lvl w:ilvl="2" w:tplc="FBB606A2">
      <w:numFmt w:val="bullet"/>
      <w:lvlText w:val="•"/>
      <w:lvlJc w:val="left"/>
      <w:pPr>
        <w:ind w:left="3457" w:hanging="212"/>
      </w:pPr>
      <w:rPr>
        <w:rFonts w:hint="default"/>
        <w:lang w:eastAsia="en-US" w:bidi="ar-SA"/>
      </w:rPr>
    </w:lvl>
    <w:lvl w:ilvl="3" w:tplc="D180C4A0">
      <w:numFmt w:val="bullet"/>
      <w:lvlText w:val="•"/>
      <w:lvlJc w:val="left"/>
      <w:pPr>
        <w:ind w:left="4345" w:hanging="212"/>
      </w:pPr>
      <w:rPr>
        <w:rFonts w:hint="default"/>
        <w:lang w:eastAsia="en-US" w:bidi="ar-SA"/>
      </w:rPr>
    </w:lvl>
    <w:lvl w:ilvl="4" w:tplc="E7BEFD18">
      <w:numFmt w:val="bullet"/>
      <w:lvlText w:val="•"/>
      <w:lvlJc w:val="left"/>
      <w:pPr>
        <w:ind w:left="5234" w:hanging="212"/>
      </w:pPr>
      <w:rPr>
        <w:rFonts w:hint="default"/>
        <w:lang w:eastAsia="en-US" w:bidi="ar-SA"/>
      </w:rPr>
    </w:lvl>
    <w:lvl w:ilvl="5" w:tplc="0CB0423A">
      <w:numFmt w:val="bullet"/>
      <w:lvlText w:val="•"/>
      <w:lvlJc w:val="left"/>
      <w:pPr>
        <w:ind w:left="6123" w:hanging="212"/>
      </w:pPr>
      <w:rPr>
        <w:rFonts w:hint="default"/>
        <w:lang w:eastAsia="en-US" w:bidi="ar-SA"/>
      </w:rPr>
    </w:lvl>
    <w:lvl w:ilvl="6" w:tplc="336C0AC4">
      <w:numFmt w:val="bullet"/>
      <w:lvlText w:val="•"/>
      <w:lvlJc w:val="left"/>
      <w:pPr>
        <w:ind w:left="7011" w:hanging="212"/>
      </w:pPr>
      <w:rPr>
        <w:rFonts w:hint="default"/>
        <w:lang w:eastAsia="en-US" w:bidi="ar-SA"/>
      </w:rPr>
    </w:lvl>
    <w:lvl w:ilvl="7" w:tplc="5F8CFD46">
      <w:numFmt w:val="bullet"/>
      <w:lvlText w:val="•"/>
      <w:lvlJc w:val="left"/>
      <w:pPr>
        <w:ind w:left="7900" w:hanging="212"/>
      </w:pPr>
      <w:rPr>
        <w:rFonts w:hint="default"/>
        <w:lang w:eastAsia="en-US" w:bidi="ar-SA"/>
      </w:rPr>
    </w:lvl>
    <w:lvl w:ilvl="8" w:tplc="34F06CE8">
      <w:numFmt w:val="bullet"/>
      <w:lvlText w:val="•"/>
      <w:lvlJc w:val="left"/>
      <w:pPr>
        <w:ind w:left="8789" w:hanging="212"/>
      </w:pPr>
      <w:rPr>
        <w:rFonts w:hint="default"/>
        <w:lang w:eastAsia="en-US" w:bidi="ar-SA"/>
      </w:rPr>
    </w:lvl>
  </w:abstractNum>
  <w:abstractNum w:abstractNumId="34">
    <w:nsid w:val="77A66F1C"/>
    <w:multiLevelType w:val="multilevel"/>
    <w:tmpl w:val="A454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4E19B1"/>
    <w:multiLevelType w:val="hybridMultilevel"/>
    <w:tmpl w:val="BED0B2C6"/>
    <w:lvl w:ilvl="0" w:tplc="E90AA1D0">
      <w:start w:val="1"/>
      <w:numFmt w:val="decimal"/>
      <w:lvlText w:val="%1."/>
      <w:lvlJc w:val="left"/>
      <w:pPr>
        <w:ind w:left="1816" w:hanging="286"/>
        <w:jc w:val="right"/>
      </w:pPr>
      <w:rPr>
        <w:rFonts w:ascii="Times New Roman" w:eastAsia="Times New Roman" w:hAnsi="Times New Roman" w:cs="Times New Roman" w:hint="default"/>
        <w:spacing w:val="0"/>
        <w:w w:val="100"/>
        <w:sz w:val="28"/>
        <w:szCs w:val="28"/>
        <w:lang w:eastAsia="en-US" w:bidi="ar-SA"/>
      </w:rPr>
    </w:lvl>
    <w:lvl w:ilvl="1" w:tplc="4198F312">
      <w:numFmt w:val="bullet"/>
      <w:lvlText w:val="•"/>
      <w:lvlJc w:val="left"/>
      <w:pPr>
        <w:ind w:left="2780" w:hanging="286"/>
      </w:pPr>
      <w:rPr>
        <w:rFonts w:hint="default"/>
        <w:lang w:eastAsia="en-US" w:bidi="ar-SA"/>
      </w:rPr>
    </w:lvl>
    <w:lvl w:ilvl="2" w:tplc="9642C7D6">
      <w:numFmt w:val="bullet"/>
      <w:lvlText w:val="•"/>
      <w:lvlJc w:val="left"/>
      <w:pPr>
        <w:ind w:left="3747" w:hanging="286"/>
      </w:pPr>
      <w:rPr>
        <w:rFonts w:hint="default"/>
        <w:lang w:eastAsia="en-US" w:bidi="ar-SA"/>
      </w:rPr>
    </w:lvl>
    <w:lvl w:ilvl="3" w:tplc="F9A84E52">
      <w:numFmt w:val="bullet"/>
      <w:lvlText w:val="•"/>
      <w:lvlJc w:val="left"/>
      <w:pPr>
        <w:ind w:left="4713" w:hanging="286"/>
      </w:pPr>
      <w:rPr>
        <w:rFonts w:hint="default"/>
        <w:lang w:eastAsia="en-US" w:bidi="ar-SA"/>
      </w:rPr>
    </w:lvl>
    <w:lvl w:ilvl="4" w:tplc="0DF4A5B2">
      <w:numFmt w:val="bullet"/>
      <w:lvlText w:val="•"/>
      <w:lvlJc w:val="left"/>
      <w:pPr>
        <w:ind w:left="5680" w:hanging="286"/>
      </w:pPr>
      <w:rPr>
        <w:rFonts w:hint="default"/>
        <w:lang w:eastAsia="en-US" w:bidi="ar-SA"/>
      </w:rPr>
    </w:lvl>
    <w:lvl w:ilvl="5" w:tplc="481CEF0A">
      <w:numFmt w:val="bullet"/>
      <w:lvlText w:val="•"/>
      <w:lvlJc w:val="left"/>
      <w:pPr>
        <w:ind w:left="6647" w:hanging="286"/>
      </w:pPr>
      <w:rPr>
        <w:rFonts w:hint="default"/>
        <w:lang w:eastAsia="en-US" w:bidi="ar-SA"/>
      </w:rPr>
    </w:lvl>
    <w:lvl w:ilvl="6" w:tplc="E57668B8">
      <w:numFmt w:val="bullet"/>
      <w:lvlText w:val="•"/>
      <w:lvlJc w:val="left"/>
      <w:pPr>
        <w:ind w:left="7613" w:hanging="286"/>
      </w:pPr>
      <w:rPr>
        <w:rFonts w:hint="default"/>
        <w:lang w:eastAsia="en-US" w:bidi="ar-SA"/>
      </w:rPr>
    </w:lvl>
    <w:lvl w:ilvl="7" w:tplc="D6FE8E12">
      <w:numFmt w:val="bullet"/>
      <w:lvlText w:val="•"/>
      <w:lvlJc w:val="left"/>
      <w:pPr>
        <w:ind w:left="8580" w:hanging="286"/>
      </w:pPr>
      <w:rPr>
        <w:rFonts w:hint="default"/>
        <w:lang w:eastAsia="en-US" w:bidi="ar-SA"/>
      </w:rPr>
    </w:lvl>
    <w:lvl w:ilvl="8" w:tplc="DDDCE498">
      <w:numFmt w:val="bullet"/>
      <w:lvlText w:val="•"/>
      <w:lvlJc w:val="left"/>
      <w:pPr>
        <w:ind w:left="9547" w:hanging="286"/>
      </w:pPr>
      <w:rPr>
        <w:rFonts w:hint="default"/>
        <w:lang w:eastAsia="en-US" w:bidi="ar-SA"/>
      </w:rPr>
    </w:lvl>
  </w:abstractNum>
  <w:abstractNum w:abstractNumId="36">
    <w:nsid w:val="7B390895"/>
    <w:multiLevelType w:val="multilevel"/>
    <w:tmpl w:val="EBBE7AEE"/>
    <w:lvl w:ilvl="0">
      <w:start w:val="2"/>
      <w:numFmt w:val="decimal"/>
      <w:lvlText w:val="%1"/>
      <w:lvlJc w:val="left"/>
      <w:pPr>
        <w:ind w:left="1905" w:hanging="437"/>
      </w:pPr>
      <w:rPr>
        <w:rFonts w:hint="default"/>
        <w:lang w:eastAsia="en-US" w:bidi="ar-SA"/>
      </w:rPr>
    </w:lvl>
    <w:lvl w:ilvl="1">
      <w:start w:val="2"/>
      <w:numFmt w:val="decimal"/>
      <w:lvlText w:val="%1.%2"/>
      <w:lvlJc w:val="left"/>
      <w:pPr>
        <w:ind w:left="1905" w:hanging="437"/>
        <w:jc w:val="right"/>
      </w:pPr>
      <w:rPr>
        <w:rFonts w:ascii="Times New Roman" w:eastAsia="Times New Roman" w:hAnsi="Times New Roman" w:cs="Times New Roman" w:hint="default"/>
        <w:w w:val="100"/>
        <w:sz w:val="28"/>
        <w:szCs w:val="28"/>
        <w:lang w:eastAsia="en-US" w:bidi="ar-SA"/>
      </w:rPr>
    </w:lvl>
    <w:lvl w:ilvl="2">
      <w:numFmt w:val="bullet"/>
      <w:lvlText w:val="•"/>
      <w:lvlJc w:val="left"/>
      <w:pPr>
        <w:ind w:left="3633" w:hanging="437"/>
      </w:pPr>
      <w:rPr>
        <w:rFonts w:hint="default"/>
        <w:lang w:eastAsia="en-US" w:bidi="ar-SA"/>
      </w:rPr>
    </w:lvl>
    <w:lvl w:ilvl="3">
      <w:numFmt w:val="bullet"/>
      <w:lvlText w:val="•"/>
      <w:lvlJc w:val="left"/>
      <w:pPr>
        <w:ind w:left="4499" w:hanging="437"/>
      </w:pPr>
      <w:rPr>
        <w:rFonts w:hint="default"/>
        <w:lang w:eastAsia="en-US" w:bidi="ar-SA"/>
      </w:rPr>
    </w:lvl>
    <w:lvl w:ilvl="4">
      <w:numFmt w:val="bullet"/>
      <w:lvlText w:val="•"/>
      <w:lvlJc w:val="left"/>
      <w:pPr>
        <w:ind w:left="5366" w:hanging="437"/>
      </w:pPr>
      <w:rPr>
        <w:rFonts w:hint="default"/>
        <w:lang w:eastAsia="en-US" w:bidi="ar-SA"/>
      </w:rPr>
    </w:lvl>
    <w:lvl w:ilvl="5">
      <w:numFmt w:val="bullet"/>
      <w:lvlText w:val="•"/>
      <w:lvlJc w:val="left"/>
      <w:pPr>
        <w:ind w:left="6233" w:hanging="437"/>
      </w:pPr>
      <w:rPr>
        <w:rFonts w:hint="default"/>
        <w:lang w:eastAsia="en-US" w:bidi="ar-SA"/>
      </w:rPr>
    </w:lvl>
    <w:lvl w:ilvl="6">
      <w:numFmt w:val="bullet"/>
      <w:lvlText w:val="•"/>
      <w:lvlJc w:val="left"/>
      <w:pPr>
        <w:ind w:left="7099" w:hanging="437"/>
      </w:pPr>
      <w:rPr>
        <w:rFonts w:hint="default"/>
        <w:lang w:eastAsia="en-US" w:bidi="ar-SA"/>
      </w:rPr>
    </w:lvl>
    <w:lvl w:ilvl="7">
      <w:numFmt w:val="bullet"/>
      <w:lvlText w:val="•"/>
      <w:lvlJc w:val="left"/>
      <w:pPr>
        <w:ind w:left="7966" w:hanging="437"/>
      </w:pPr>
      <w:rPr>
        <w:rFonts w:hint="default"/>
        <w:lang w:eastAsia="en-US" w:bidi="ar-SA"/>
      </w:rPr>
    </w:lvl>
    <w:lvl w:ilvl="8">
      <w:numFmt w:val="bullet"/>
      <w:lvlText w:val="•"/>
      <w:lvlJc w:val="left"/>
      <w:pPr>
        <w:ind w:left="8833" w:hanging="437"/>
      </w:pPr>
      <w:rPr>
        <w:rFonts w:hint="default"/>
        <w:lang w:eastAsia="en-US" w:bidi="ar-SA"/>
      </w:rPr>
    </w:lvl>
  </w:abstractNum>
  <w:num w:numId="1">
    <w:abstractNumId w:val="35"/>
  </w:num>
  <w:num w:numId="2">
    <w:abstractNumId w:val="8"/>
  </w:num>
  <w:num w:numId="3">
    <w:abstractNumId w:val="15"/>
  </w:num>
  <w:num w:numId="4">
    <w:abstractNumId w:val="3"/>
  </w:num>
  <w:num w:numId="5">
    <w:abstractNumId w:val="32"/>
  </w:num>
  <w:num w:numId="6">
    <w:abstractNumId w:val="10"/>
  </w:num>
  <w:num w:numId="7">
    <w:abstractNumId w:val="33"/>
  </w:num>
  <w:num w:numId="8">
    <w:abstractNumId w:val="19"/>
  </w:num>
  <w:num w:numId="9">
    <w:abstractNumId w:val="14"/>
  </w:num>
  <w:num w:numId="10">
    <w:abstractNumId w:val="36"/>
  </w:num>
  <w:num w:numId="11">
    <w:abstractNumId w:val="17"/>
  </w:num>
  <w:num w:numId="12">
    <w:abstractNumId w:val="25"/>
  </w:num>
  <w:num w:numId="13">
    <w:abstractNumId w:val="11"/>
  </w:num>
  <w:num w:numId="14">
    <w:abstractNumId w:val="16"/>
  </w:num>
  <w:num w:numId="15">
    <w:abstractNumId w:val="24"/>
  </w:num>
  <w:num w:numId="16">
    <w:abstractNumId w:val="22"/>
  </w:num>
  <w:num w:numId="17">
    <w:abstractNumId w:val="27"/>
  </w:num>
  <w:num w:numId="18">
    <w:abstractNumId w:val="34"/>
  </w:num>
  <w:num w:numId="19">
    <w:abstractNumId w:val="9"/>
  </w:num>
  <w:num w:numId="20">
    <w:abstractNumId w:val="13"/>
  </w:num>
  <w:num w:numId="21">
    <w:abstractNumId w:val="4"/>
  </w:num>
  <w:num w:numId="22">
    <w:abstractNumId w:val="7"/>
  </w:num>
  <w:num w:numId="23">
    <w:abstractNumId w:val="28"/>
  </w:num>
  <w:num w:numId="24">
    <w:abstractNumId w:val="0"/>
  </w:num>
  <w:num w:numId="25">
    <w:abstractNumId w:val="26"/>
  </w:num>
  <w:num w:numId="26">
    <w:abstractNumId w:val="21"/>
  </w:num>
  <w:num w:numId="27">
    <w:abstractNumId w:val="31"/>
  </w:num>
  <w:num w:numId="28">
    <w:abstractNumId w:val="29"/>
  </w:num>
  <w:num w:numId="29">
    <w:abstractNumId w:val="2"/>
  </w:num>
  <w:num w:numId="30">
    <w:abstractNumId w:val="30"/>
  </w:num>
  <w:num w:numId="31">
    <w:abstractNumId w:val="12"/>
  </w:num>
  <w:num w:numId="32">
    <w:abstractNumId w:val="5"/>
  </w:num>
  <w:num w:numId="33">
    <w:abstractNumId w:val="20"/>
  </w:num>
  <w:num w:numId="34">
    <w:abstractNumId w:val="6"/>
  </w:num>
  <w:num w:numId="35">
    <w:abstractNumId w:val="23"/>
  </w:num>
  <w:num w:numId="36">
    <w:abstractNumId w:val="18"/>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42300"/>
    <w:rsid w:val="0001263C"/>
    <w:rsid w:val="000156DC"/>
    <w:rsid w:val="00026959"/>
    <w:rsid w:val="0003726A"/>
    <w:rsid w:val="00037B37"/>
    <w:rsid w:val="00074DD0"/>
    <w:rsid w:val="00084618"/>
    <w:rsid w:val="00093812"/>
    <w:rsid w:val="00095439"/>
    <w:rsid w:val="00095AD6"/>
    <w:rsid w:val="000A0721"/>
    <w:rsid w:val="000B31D7"/>
    <w:rsid w:val="000B620F"/>
    <w:rsid w:val="000B6238"/>
    <w:rsid w:val="000D0B56"/>
    <w:rsid w:val="000D519D"/>
    <w:rsid w:val="000F1BFE"/>
    <w:rsid w:val="000F4F01"/>
    <w:rsid w:val="000F693F"/>
    <w:rsid w:val="00103E4F"/>
    <w:rsid w:val="00120F7F"/>
    <w:rsid w:val="00122AC9"/>
    <w:rsid w:val="00125C99"/>
    <w:rsid w:val="00125E04"/>
    <w:rsid w:val="00126831"/>
    <w:rsid w:val="00130F54"/>
    <w:rsid w:val="0013129F"/>
    <w:rsid w:val="00132E90"/>
    <w:rsid w:val="00144565"/>
    <w:rsid w:val="00147968"/>
    <w:rsid w:val="00151FE4"/>
    <w:rsid w:val="001617B1"/>
    <w:rsid w:val="00163292"/>
    <w:rsid w:val="00164B4C"/>
    <w:rsid w:val="00165D85"/>
    <w:rsid w:val="00170949"/>
    <w:rsid w:val="00174CE4"/>
    <w:rsid w:val="001759C2"/>
    <w:rsid w:val="0018015C"/>
    <w:rsid w:val="00197515"/>
    <w:rsid w:val="001A3251"/>
    <w:rsid w:val="001B1AD9"/>
    <w:rsid w:val="001B6A7E"/>
    <w:rsid w:val="001B7115"/>
    <w:rsid w:val="001C2519"/>
    <w:rsid w:val="001C3735"/>
    <w:rsid w:val="001D0A32"/>
    <w:rsid w:val="001E05C2"/>
    <w:rsid w:val="001E1C6F"/>
    <w:rsid w:val="001E377A"/>
    <w:rsid w:val="001E3D08"/>
    <w:rsid w:val="001F0006"/>
    <w:rsid w:val="002002AA"/>
    <w:rsid w:val="00204541"/>
    <w:rsid w:val="00205346"/>
    <w:rsid w:val="002070AE"/>
    <w:rsid w:val="00220187"/>
    <w:rsid w:val="0022061B"/>
    <w:rsid w:val="00227419"/>
    <w:rsid w:val="002422F1"/>
    <w:rsid w:val="0024342D"/>
    <w:rsid w:val="0025445C"/>
    <w:rsid w:val="00254E47"/>
    <w:rsid w:val="00264B73"/>
    <w:rsid w:val="002674CF"/>
    <w:rsid w:val="002675C2"/>
    <w:rsid w:val="00271E16"/>
    <w:rsid w:val="00272A73"/>
    <w:rsid w:val="00285885"/>
    <w:rsid w:val="0029123E"/>
    <w:rsid w:val="00292677"/>
    <w:rsid w:val="00292C81"/>
    <w:rsid w:val="00292EE9"/>
    <w:rsid w:val="002A0993"/>
    <w:rsid w:val="002A2DAB"/>
    <w:rsid w:val="002A6669"/>
    <w:rsid w:val="002B793E"/>
    <w:rsid w:val="002D0D71"/>
    <w:rsid w:val="002D2738"/>
    <w:rsid w:val="002E4020"/>
    <w:rsid w:val="002F57AF"/>
    <w:rsid w:val="002F7E5A"/>
    <w:rsid w:val="003003D1"/>
    <w:rsid w:val="003069A8"/>
    <w:rsid w:val="00312D33"/>
    <w:rsid w:val="0032259F"/>
    <w:rsid w:val="003263BE"/>
    <w:rsid w:val="00342300"/>
    <w:rsid w:val="00346508"/>
    <w:rsid w:val="00355452"/>
    <w:rsid w:val="003631FB"/>
    <w:rsid w:val="00371700"/>
    <w:rsid w:val="0037309C"/>
    <w:rsid w:val="00373C46"/>
    <w:rsid w:val="00377988"/>
    <w:rsid w:val="00383E6B"/>
    <w:rsid w:val="0038699B"/>
    <w:rsid w:val="003961B9"/>
    <w:rsid w:val="003A036B"/>
    <w:rsid w:val="003B4EEF"/>
    <w:rsid w:val="003B6200"/>
    <w:rsid w:val="003B71FC"/>
    <w:rsid w:val="003E22D0"/>
    <w:rsid w:val="003F240E"/>
    <w:rsid w:val="004008D0"/>
    <w:rsid w:val="00400CC3"/>
    <w:rsid w:val="00411187"/>
    <w:rsid w:val="00415D67"/>
    <w:rsid w:val="0043364D"/>
    <w:rsid w:val="00435BCD"/>
    <w:rsid w:val="00442EAE"/>
    <w:rsid w:val="00454944"/>
    <w:rsid w:val="00456C4C"/>
    <w:rsid w:val="0046707E"/>
    <w:rsid w:val="004772C7"/>
    <w:rsid w:val="004A35E7"/>
    <w:rsid w:val="004A4C18"/>
    <w:rsid w:val="004A5624"/>
    <w:rsid w:val="004A61F3"/>
    <w:rsid w:val="004A6ACC"/>
    <w:rsid w:val="004E3351"/>
    <w:rsid w:val="00506758"/>
    <w:rsid w:val="005067B6"/>
    <w:rsid w:val="005103A6"/>
    <w:rsid w:val="0051361E"/>
    <w:rsid w:val="00536578"/>
    <w:rsid w:val="0053796E"/>
    <w:rsid w:val="00541191"/>
    <w:rsid w:val="00545992"/>
    <w:rsid w:val="00545F45"/>
    <w:rsid w:val="00566CB5"/>
    <w:rsid w:val="00575CC5"/>
    <w:rsid w:val="00576BD3"/>
    <w:rsid w:val="00585ED5"/>
    <w:rsid w:val="00586150"/>
    <w:rsid w:val="005866DA"/>
    <w:rsid w:val="005A6A9C"/>
    <w:rsid w:val="005F20C3"/>
    <w:rsid w:val="005F5BE5"/>
    <w:rsid w:val="006065E3"/>
    <w:rsid w:val="00606789"/>
    <w:rsid w:val="00607C0E"/>
    <w:rsid w:val="00621030"/>
    <w:rsid w:val="00630BAE"/>
    <w:rsid w:val="006368FE"/>
    <w:rsid w:val="00643768"/>
    <w:rsid w:val="00644479"/>
    <w:rsid w:val="00661398"/>
    <w:rsid w:val="00661402"/>
    <w:rsid w:val="00663EB8"/>
    <w:rsid w:val="006734F5"/>
    <w:rsid w:val="006820AA"/>
    <w:rsid w:val="0069512A"/>
    <w:rsid w:val="00695B23"/>
    <w:rsid w:val="006A0BC6"/>
    <w:rsid w:val="006B0C30"/>
    <w:rsid w:val="006D108A"/>
    <w:rsid w:val="006E5017"/>
    <w:rsid w:val="006E522E"/>
    <w:rsid w:val="006F026B"/>
    <w:rsid w:val="007132B5"/>
    <w:rsid w:val="007212C5"/>
    <w:rsid w:val="00746364"/>
    <w:rsid w:val="00747F2A"/>
    <w:rsid w:val="00750909"/>
    <w:rsid w:val="00752E42"/>
    <w:rsid w:val="007616F2"/>
    <w:rsid w:val="007648CF"/>
    <w:rsid w:val="00766D30"/>
    <w:rsid w:val="00776808"/>
    <w:rsid w:val="007811C7"/>
    <w:rsid w:val="00782028"/>
    <w:rsid w:val="00784FC2"/>
    <w:rsid w:val="007913E9"/>
    <w:rsid w:val="007A48FC"/>
    <w:rsid w:val="007A5E88"/>
    <w:rsid w:val="007A7456"/>
    <w:rsid w:val="007B2499"/>
    <w:rsid w:val="007B546C"/>
    <w:rsid w:val="007C4A15"/>
    <w:rsid w:val="007C530C"/>
    <w:rsid w:val="007C705A"/>
    <w:rsid w:val="007D5564"/>
    <w:rsid w:val="007E04E4"/>
    <w:rsid w:val="007F41A8"/>
    <w:rsid w:val="00802D64"/>
    <w:rsid w:val="0080428D"/>
    <w:rsid w:val="0081219B"/>
    <w:rsid w:val="0081425B"/>
    <w:rsid w:val="0081605F"/>
    <w:rsid w:val="00816DF3"/>
    <w:rsid w:val="008314C5"/>
    <w:rsid w:val="008400F4"/>
    <w:rsid w:val="00844964"/>
    <w:rsid w:val="00864B16"/>
    <w:rsid w:val="00867138"/>
    <w:rsid w:val="0088353A"/>
    <w:rsid w:val="00893432"/>
    <w:rsid w:val="00894120"/>
    <w:rsid w:val="008963C8"/>
    <w:rsid w:val="008A7221"/>
    <w:rsid w:val="008A7FAC"/>
    <w:rsid w:val="008B0F37"/>
    <w:rsid w:val="008B40CB"/>
    <w:rsid w:val="008B785C"/>
    <w:rsid w:val="008D2927"/>
    <w:rsid w:val="008D54EB"/>
    <w:rsid w:val="008D6573"/>
    <w:rsid w:val="008E126F"/>
    <w:rsid w:val="008E154F"/>
    <w:rsid w:val="008F6A22"/>
    <w:rsid w:val="008F75FE"/>
    <w:rsid w:val="009004B7"/>
    <w:rsid w:val="009148A9"/>
    <w:rsid w:val="00915A1F"/>
    <w:rsid w:val="00922ECC"/>
    <w:rsid w:val="00931048"/>
    <w:rsid w:val="0094092A"/>
    <w:rsid w:val="00942AB6"/>
    <w:rsid w:val="00944B90"/>
    <w:rsid w:val="0095578D"/>
    <w:rsid w:val="0096037B"/>
    <w:rsid w:val="00966B3B"/>
    <w:rsid w:val="00970579"/>
    <w:rsid w:val="009760C1"/>
    <w:rsid w:val="00983788"/>
    <w:rsid w:val="009970CD"/>
    <w:rsid w:val="00997BA9"/>
    <w:rsid w:val="009A1FAF"/>
    <w:rsid w:val="009B006E"/>
    <w:rsid w:val="009C6735"/>
    <w:rsid w:val="009D6F26"/>
    <w:rsid w:val="009E5050"/>
    <w:rsid w:val="009F0E35"/>
    <w:rsid w:val="00A2509A"/>
    <w:rsid w:val="00A3232F"/>
    <w:rsid w:val="00A3640D"/>
    <w:rsid w:val="00A416E2"/>
    <w:rsid w:val="00A4585B"/>
    <w:rsid w:val="00A50108"/>
    <w:rsid w:val="00A60210"/>
    <w:rsid w:val="00A71875"/>
    <w:rsid w:val="00A73756"/>
    <w:rsid w:val="00A75559"/>
    <w:rsid w:val="00A80844"/>
    <w:rsid w:val="00A85F12"/>
    <w:rsid w:val="00AB0DB5"/>
    <w:rsid w:val="00AB5E8E"/>
    <w:rsid w:val="00AC31C9"/>
    <w:rsid w:val="00AC38A7"/>
    <w:rsid w:val="00AC4C24"/>
    <w:rsid w:val="00AF43AF"/>
    <w:rsid w:val="00AF59F7"/>
    <w:rsid w:val="00B06076"/>
    <w:rsid w:val="00B277B1"/>
    <w:rsid w:val="00B3049E"/>
    <w:rsid w:val="00B329A6"/>
    <w:rsid w:val="00B40216"/>
    <w:rsid w:val="00B40BEA"/>
    <w:rsid w:val="00B417D4"/>
    <w:rsid w:val="00B41CD2"/>
    <w:rsid w:val="00B51E14"/>
    <w:rsid w:val="00B578EC"/>
    <w:rsid w:val="00B63EC4"/>
    <w:rsid w:val="00B76B6E"/>
    <w:rsid w:val="00B875F0"/>
    <w:rsid w:val="00B91668"/>
    <w:rsid w:val="00BB0A7B"/>
    <w:rsid w:val="00BC5263"/>
    <w:rsid w:val="00BD3892"/>
    <w:rsid w:val="00BE3A61"/>
    <w:rsid w:val="00BE6002"/>
    <w:rsid w:val="00BF43AE"/>
    <w:rsid w:val="00BF789A"/>
    <w:rsid w:val="00C149EE"/>
    <w:rsid w:val="00C15D90"/>
    <w:rsid w:val="00C2316C"/>
    <w:rsid w:val="00C2383B"/>
    <w:rsid w:val="00C3513C"/>
    <w:rsid w:val="00C50FFF"/>
    <w:rsid w:val="00C52036"/>
    <w:rsid w:val="00C523B0"/>
    <w:rsid w:val="00C616E7"/>
    <w:rsid w:val="00C75611"/>
    <w:rsid w:val="00C84D7A"/>
    <w:rsid w:val="00C85635"/>
    <w:rsid w:val="00C970FC"/>
    <w:rsid w:val="00C978A8"/>
    <w:rsid w:val="00CB00A2"/>
    <w:rsid w:val="00CC0E58"/>
    <w:rsid w:val="00CC5811"/>
    <w:rsid w:val="00CC5DBC"/>
    <w:rsid w:val="00CC7C26"/>
    <w:rsid w:val="00CD58ED"/>
    <w:rsid w:val="00CE1EDA"/>
    <w:rsid w:val="00CE375E"/>
    <w:rsid w:val="00CE60F2"/>
    <w:rsid w:val="00CF0467"/>
    <w:rsid w:val="00CF2F93"/>
    <w:rsid w:val="00CF4516"/>
    <w:rsid w:val="00CF6389"/>
    <w:rsid w:val="00D004AF"/>
    <w:rsid w:val="00D00E23"/>
    <w:rsid w:val="00D03A64"/>
    <w:rsid w:val="00D04499"/>
    <w:rsid w:val="00D05438"/>
    <w:rsid w:val="00D100DA"/>
    <w:rsid w:val="00D10456"/>
    <w:rsid w:val="00D1244E"/>
    <w:rsid w:val="00D259FE"/>
    <w:rsid w:val="00D40EB9"/>
    <w:rsid w:val="00D40F74"/>
    <w:rsid w:val="00D44750"/>
    <w:rsid w:val="00D60007"/>
    <w:rsid w:val="00D71213"/>
    <w:rsid w:val="00D74E9B"/>
    <w:rsid w:val="00D7670B"/>
    <w:rsid w:val="00DB773E"/>
    <w:rsid w:val="00DC0BB3"/>
    <w:rsid w:val="00DC3CE1"/>
    <w:rsid w:val="00DE3799"/>
    <w:rsid w:val="00DE4816"/>
    <w:rsid w:val="00DF7446"/>
    <w:rsid w:val="00E03EBB"/>
    <w:rsid w:val="00E072F1"/>
    <w:rsid w:val="00E078B6"/>
    <w:rsid w:val="00E1100A"/>
    <w:rsid w:val="00E117C9"/>
    <w:rsid w:val="00E15644"/>
    <w:rsid w:val="00E16D87"/>
    <w:rsid w:val="00E20F42"/>
    <w:rsid w:val="00E31A55"/>
    <w:rsid w:val="00E3306E"/>
    <w:rsid w:val="00E33D4F"/>
    <w:rsid w:val="00E36AB4"/>
    <w:rsid w:val="00E406E0"/>
    <w:rsid w:val="00E45C18"/>
    <w:rsid w:val="00E47B70"/>
    <w:rsid w:val="00E741AB"/>
    <w:rsid w:val="00E92D48"/>
    <w:rsid w:val="00EB4E25"/>
    <w:rsid w:val="00EB64A8"/>
    <w:rsid w:val="00EC6656"/>
    <w:rsid w:val="00ED00B3"/>
    <w:rsid w:val="00ED1997"/>
    <w:rsid w:val="00ED3D38"/>
    <w:rsid w:val="00EF2B5B"/>
    <w:rsid w:val="00EF46A2"/>
    <w:rsid w:val="00F1007F"/>
    <w:rsid w:val="00F10ACA"/>
    <w:rsid w:val="00F2210B"/>
    <w:rsid w:val="00F34A80"/>
    <w:rsid w:val="00F428FB"/>
    <w:rsid w:val="00F47C66"/>
    <w:rsid w:val="00F60BA7"/>
    <w:rsid w:val="00F636B7"/>
    <w:rsid w:val="00F65872"/>
    <w:rsid w:val="00F73EBB"/>
    <w:rsid w:val="00F834F1"/>
    <w:rsid w:val="00F90D42"/>
    <w:rsid w:val="00F92D87"/>
    <w:rsid w:val="00F95D83"/>
    <w:rsid w:val="00FA1C9E"/>
    <w:rsid w:val="00FA7177"/>
    <w:rsid w:val="00FB0DA9"/>
    <w:rsid w:val="00FB45D3"/>
    <w:rsid w:val="00FC6ABC"/>
    <w:rsid w:val="00FD7462"/>
    <w:rsid w:val="00FE0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679"/>
      <w:jc w:val="both"/>
      <w:outlineLvl w:val="0"/>
    </w:pPr>
    <w:rPr>
      <w:b/>
      <w:bCs/>
      <w:sz w:val="28"/>
      <w:szCs w:val="28"/>
    </w:rPr>
  </w:style>
  <w:style w:type="paragraph" w:styleId="Heading2">
    <w:name w:val="heading 2"/>
    <w:basedOn w:val="Normal"/>
    <w:next w:val="Normal"/>
    <w:link w:val="Heading2Char"/>
    <w:uiPriority w:val="9"/>
    <w:semiHidden/>
    <w:unhideWhenUsed/>
    <w:qFormat/>
    <w:rsid w:val="002544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5445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7094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02" w:firstLine="566"/>
      <w:jc w:val="both"/>
    </w:pPr>
    <w:rPr>
      <w:sz w:val="28"/>
      <w:szCs w:val="28"/>
    </w:rPr>
  </w:style>
  <w:style w:type="paragraph" w:styleId="ListParagraph">
    <w:name w:val="List Paragraph"/>
    <w:basedOn w:val="Normal"/>
    <w:uiPriority w:val="1"/>
    <w:qFormat/>
    <w:pPr>
      <w:ind w:left="902" w:hanging="212"/>
    </w:pPr>
  </w:style>
  <w:style w:type="paragraph" w:customStyle="1" w:styleId="TableParagraph">
    <w:name w:val="Table Paragraph"/>
    <w:basedOn w:val="Normal"/>
    <w:uiPriority w:val="1"/>
    <w:qFormat/>
    <w:pPr>
      <w:spacing w:line="315" w:lineRule="exact"/>
      <w:ind w:left="107"/>
    </w:pPr>
  </w:style>
  <w:style w:type="table" w:styleId="TableGrid">
    <w:name w:val="Table Grid"/>
    <w:basedOn w:val="TableNormal"/>
    <w:uiPriority w:val="59"/>
    <w:rsid w:val="00C231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617B1"/>
    <w:pPr>
      <w:tabs>
        <w:tab w:val="center" w:pos="4680"/>
        <w:tab w:val="right" w:pos="9360"/>
      </w:tabs>
    </w:pPr>
  </w:style>
  <w:style w:type="character" w:customStyle="1" w:styleId="HeaderChar">
    <w:name w:val="Header Char"/>
    <w:basedOn w:val="DefaultParagraphFont"/>
    <w:link w:val="Header"/>
    <w:uiPriority w:val="99"/>
    <w:rsid w:val="001617B1"/>
    <w:rPr>
      <w:rFonts w:ascii="Times New Roman" w:eastAsia="Times New Roman" w:hAnsi="Times New Roman" w:cs="Times New Roman"/>
    </w:rPr>
  </w:style>
  <w:style w:type="paragraph" w:styleId="Footer">
    <w:name w:val="footer"/>
    <w:basedOn w:val="Normal"/>
    <w:link w:val="FooterChar"/>
    <w:uiPriority w:val="99"/>
    <w:unhideWhenUsed/>
    <w:rsid w:val="001617B1"/>
    <w:pPr>
      <w:tabs>
        <w:tab w:val="center" w:pos="4680"/>
        <w:tab w:val="right" w:pos="9360"/>
      </w:tabs>
    </w:pPr>
  </w:style>
  <w:style w:type="character" w:customStyle="1" w:styleId="FooterChar">
    <w:name w:val="Footer Char"/>
    <w:basedOn w:val="DefaultParagraphFont"/>
    <w:link w:val="Footer"/>
    <w:uiPriority w:val="99"/>
    <w:rsid w:val="001617B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47F2A"/>
    <w:rPr>
      <w:rFonts w:ascii="Tahoma" w:hAnsi="Tahoma" w:cs="Tahoma"/>
      <w:sz w:val="16"/>
      <w:szCs w:val="16"/>
    </w:rPr>
  </w:style>
  <w:style w:type="character" w:customStyle="1" w:styleId="BalloonTextChar">
    <w:name w:val="Balloon Text Char"/>
    <w:basedOn w:val="DefaultParagraphFont"/>
    <w:link w:val="BalloonText"/>
    <w:uiPriority w:val="99"/>
    <w:semiHidden/>
    <w:rsid w:val="00747F2A"/>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170949"/>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170949"/>
    <w:rPr>
      <w:b/>
      <w:bCs/>
    </w:rPr>
  </w:style>
  <w:style w:type="paragraph" w:styleId="NormalWeb">
    <w:name w:val="Normal (Web)"/>
    <w:basedOn w:val="Normal"/>
    <w:uiPriority w:val="99"/>
    <w:unhideWhenUsed/>
    <w:rsid w:val="00170949"/>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6368FE"/>
    <w:rPr>
      <w:i/>
      <w:iCs/>
    </w:rPr>
  </w:style>
  <w:style w:type="character" w:customStyle="1" w:styleId="Heading2Char">
    <w:name w:val="Heading 2 Char"/>
    <w:basedOn w:val="DefaultParagraphFont"/>
    <w:link w:val="Heading2"/>
    <w:uiPriority w:val="9"/>
    <w:semiHidden/>
    <w:rsid w:val="0025445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5445C"/>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679"/>
      <w:jc w:val="both"/>
      <w:outlineLvl w:val="0"/>
    </w:pPr>
    <w:rPr>
      <w:b/>
      <w:bCs/>
      <w:sz w:val="28"/>
      <w:szCs w:val="28"/>
    </w:rPr>
  </w:style>
  <w:style w:type="paragraph" w:styleId="Heading2">
    <w:name w:val="heading 2"/>
    <w:basedOn w:val="Normal"/>
    <w:next w:val="Normal"/>
    <w:link w:val="Heading2Char"/>
    <w:uiPriority w:val="9"/>
    <w:semiHidden/>
    <w:unhideWhenUsed/>
    <w:qFormat/>
    <w:rsid w:val="002544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5445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7094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02" w:firstLine="566"/>
      <w:jc w:val="both"/>
    </w:pPr>
    <w:rPr>
      <w:sz w:val="28"/>
      <w:szCs w:val="28"/>
    </w:rPr>
  </w:style>
  <w:style w:type="paragraph" w:styleId="ListParagraph">
    <w:name w:val="List Paragraph"/>
    <w:basedOn w:val="Normal"/>
    <w:uiPriority w:val="1"/>
    <w:qFormat/>
    <w:pPr>
      <w:ind w:left="902" w:hanging="212"/>
    </w:pPr>
  </w:style>
  <w:style w:type="paragraph" w:customStyle="1" w:styleId="TableParagraph">
    <w:name w:val="Table Paragraph"/>
    <w:basedOn w:val="Normal"/>
    <w:uiPriority w:val="1"/>
    <w:qFormat/>
    <w:pPr>
      <w:spacing w:line="315" w:lineRule="exact"/>
      <w:ind w:left="107"/>
    </w:pPr>
  </w:style>
  <w:style w:type="table" w:styleId="TableGrid">
    <w:name w:val="Table Grid"/>
    <w:basedOn w:val="TableNormal"/>
    <w:uiPriority w:val="59"/>
    <w:rsid w:val="00C231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617B1"/>
    <w:pPr>
      <w:tabs>
        <w:tab w:val="center" w:pos="4680"/>
        <w:tab w:val="right" w:pos="9360"/>
      </w:tabs>
    </w:pPr>
  </w:style>
  <w:style w:type="character" w:customStyle="1" w:styleId="HeaderChar">
    <w:name w:val="Header Char"/>
    <w:basedOn w:val="DefaultParagraphFont"/>
    <w:link w:val="Header"/>
    <w:uiPriority w:val="99"/>
    <w:rsid w:val="001617B1"/>
    <w:rPr>
      <w:rFonts w:ascii="Times New Roman" w:eastAsia="Times New Roman" w:hAnsi="Times New Roman" w:cs="Times New Roman"/>
    </w:rPr>
  </w:style>
  <w:style w:type="paragraph" w:styleId="Footer">
    <w:name w:val="footer"/>
    <w:basedOn w:val="Normal"/>
    <w:link w:val="FooterChar"/>
    <w:uiPriority w:val="99"/>
    <w:unhideWhenUsed/>
    <w:rsid w:val="001617B1"/>
    <w:pPr>
      <w:tabs>
        <w:tab w:val="center" w:pos="4680"/>
        <w:tab w:val="right" w:pos="9360"/>
      </w:tabs>
    </w:pPr>
  </w:style>
  <w:style w:type="character" w:customStyle="1" w:styleId="FooterChar">
    <w:name w:val="Footer Char"/>
    <w:basedOn w:val="DefaultParagraphFont"/>
    <w:link w:val="Footer"/>
    <w:uiPriority w:val="99"/>
    <w:rsid w:val="001617B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47F2A"/>
    <w:rPr>
      <w:rFonts w:ascii="Tahoma" w:hAnsi="Tahoma" w:cs="Tahoma"/>
      <w:sz w:val="16"/>
      <w:szCs w:val="16"/>
    </w:rPr>
  </w:style>
  <w:style w:type="character" w:customStyle="1" w:styleId="BalloonTextChar">
    <w:name w:val="Balloon Text Char"/>
    <w:basedOn w:val="DefaultParagraphFont"/>
    <w:link w:val="BalloonText"/>
    <w:uiPriority w:val="99"/>
    <w:semiHidden/>
    <w:rsid w:val="00747F2A"/>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170949"/>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170949"/>
    <w:rPr>
      <w:b/>
      <w:bCs/>
    </w:rPr>
  </w:style>
  <w:style w:type="paragraph" w:styleId="NormalWeb">
    <w:name w:val="Normal (Web)"/>
    <w:basedOn w:val="Normal"/>
    <w:uiPriority w:val="99"/>
    <w:unhideWhenUsed/>
    <w:rsid w:val="00170949"/>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6368FE"/>
    <w:rPr>
      <w:i/>
      <w:iCs/>
    </w:rPr>
  </w:style>
  <w:style w:type="character" w:customStyle="1" w:styleId="Heading2Char">
    <w:name w:val="Heading 2 Char"/>
    <w:basedOn w:val="DefaultParagraphFont"/>
    <w:link w:val="Heading2"/>
    <w:uiPriority w:val="9"/>
    <w:semiHidden/>
    <w:rsid w:val="0025445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5445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42178">
      <w:bodyDiv w:val="1"/>
      <w:marLeft w:val="0"/>
      <w:marRight w:val="0"/>
      <w:marTop w:val="0"/>
      <w:marBottom w:val="0"/>
      <w:divBdr>
        <w:top w:val="none" w:sz="0" w:space="0" w:color="auto"/>
        <w:left w:val="none" w:sz="0" w:space="0" w:color="auto"/>
        <w:bottom w:val="none" w:sz="0" w:space="0" w:color="auto"/>
        <w:right w:val="none" w:sz="0" w:space="0" w:color="auto"/>
      </w:divBdr>
    </w:div>
    <w:div w:id="94059481">
      <w:bodyDiv w:val="1"/>
      <w:marLeft w:val="0"/>
      <w:marRight w:val="0"/>
      <w:marTop w:val="0"/>
      <w:marBottom w:val="0"/>
      <w:divBdr>
        <w:top w:val="none" w:sz="0" w:space="0" w:color="auto"/>
        <w:left w:val="none" w:sz="0" w:space="0" w:color="auto"/>
        <w:bottom w:val="none" w:sz="0" w:space="0" w:color="auto"/>
        <w:right w:val="none" w:sz="0" w:space="0" w:color="auto"/>
      </w:divBdr>
    </w:div>
    <w:div w:id="138347668">
      <w:bodyDiv w:val="1"/>
      <w:marLeft w:val="0"/>
      <w:marRight w:val="0"/>
      <w:marTop w:val="0"/>
      <w:marBottom w:val="0"/>
      <w:divBdr>
        <w:top w:val="none" w:sz="0" w:space="0" w:color="auto"/>
        <w:left w:val="none" w:sz="0" w:space="0" w:color="auto"/>
        <w:bottom w:val="none" w:sz="0" w:space="0" w:color="auto"/>
        <w:right w:val="none" w:sz="0" w:space="0" w:color="auto"/>
      </w:divBdr>
    </w:div>
    <w:div w:id="159546093">
      <w:bodyDiv w:val="1"/>
      <w:marLeft w:val="0"/>
      <w:marRight w:val="0"/>
      <w:marTop w:val="0"/>
      <w:marBottom w:val="0"/>
      <w:divBdr>
        <w:top w:val="none" w:sz="0" w:space="0" w:color="auto"/>
        <w:left w:val="none" w:sz="0" w:space="0" w:color="auto"/>
        <w:bottom w:val="none" w:sz="0" w:space="0" w:color="auto"/>
        <w:right w:val="none" w:sz="0" w:space="0" w:color="auto"/>
      </w:divBdr>
    </w:div>
    <w:div w:id="382604891">
      <w:bodyDiv w:val="1"/>
      <w:marLeft w:val="0"/>
      <w:marRight w:val="0"/>
      <w:marTop w:val="0"/>
      <w:marBottom w:val="0"/>
      <w:divBdr>
        <w:top w:val="none" w:sz="0" w:space="0" w:color="auto"/>
        <w:left w:val="none" w:sz="0" w:space="0" w:color="auto"/>
        <w:bottom w:val="none" w:sz="0" w:space="0" w:color="auto"/>
        <w:right w:val="none" w:sz="0" w:space="0" w:color="auto"/>
      </w:divBdr>
    </w:div>
    <w:div w:id="384448349">
      <w:bodyDiv w:val="1"/>
      <w:marLeft w:val="0"/>
      <w:marRight w:val="0"/>
      <w:marTop w:val="0"/>
      <w:marBottom w:val="0"/>
      <w:divBdr>
        <w:top w:val="none" w:sz="0" w:space="0" w:color="auto"/>
        <w:left w:val="none" w:sz="0" w:space="0" w:color="auto"/>
        <w:bottom w:val="none" w:sz="0" w:space="0" w:color="auto"/>
        <w:right w:val="none" w:sz="0" w:space="0" w:color="auto"/>
      </w:divBdr>
    </w:div>
    <w:div w:id="412239339">
      <w:bodyDiv w:val="1"/>
      <w:marLeft w:val="0"/>
      <w:marRight w:val="0"/>
      <w:marTop w:val="0"/>
      <w:marBottom w:val="0"/>
      <w:divBdr>
        <w:top w:val="none" w:sz="0" w:space="0" w:color="auto"/>
        <w:left w:val="none" w:sz="0" w:space="0" w:color="auto"/>
        <w:bottom w:val="none" w:sz="0" w:space="0" w:color="auto"/>
        <w:right w:val="none" w:sz="0" w:space="0" w:color="auto"/>
      </w:divBdr>
    </w:div>
    <w:div w:id="517549224">
      <w:bodyDiv w:val="1"/>
      <w:marLeft w:val="0"/>
      <w:marRight w:val="0"/>
      <w:marTop w:val="0"/>
      <w:marBottom w:val="0"/>
      <w:divBdr>
        <w:top w:val="none" w:sz="0" w:space="0" w:color="auto"/>
        <w:left w:val="none" w:sz="0" w:space="0" w:color="auto"/>
        <w:bottom w:val="none" w:sz="0" w:space="0" w:color="auto"/>
        <w:right w:val="none" w:sz="0" w:space="0" w:color="auto"/>
      </w:divBdr>
    </w:div>
    <w:div w:id="563641068">
      <w:bodyDiv w:val="1"/>
      <w:marLeft w:val="0"/>
      <w:marRight w:val="0"/>
      <w:marTop w:val="0"/>
      <w:marBottom w:val="0"/>
      <w:divBdr>
        <w:top w:val="none" w:sz="0" w:space="0" w:color="auto"/>
        <w:left w:val="none" w:sz="0" w:space="0" w:color="auto"/>
        <w:bottom w:val="none" w:sz="0" w:space="0" w:color="auto"/>
        <w:right w:val="none" w:sz="0" w:space="0" w:color="auto"/>
      </w:divBdr>
    </w:div>
    <w:div w:id="882719171">
      <w:bodyDiv w:val="1"/>
      <w:marLeft w:val="0"/>
      <w:marRight w:val="0"/>
      <w:marTop w:val="0"/>
      <w:marBottom w:val="0"/>
      <w:divBdr>
        <w:top w:val="none" w:sz="0" w:space="0" w:color="auto"/>
        <w:left w:val="none" w:sz="0" w:space="0" w:color="auto"/>
        <w:bottom w:val="none" w:sz="0" w:space="0" w:color="auto"/>
        <w:right w:val="none" w:sz="0" w:space="0" w:color="auto"/>
      </w:divBdr>
    </w:div>
    <w:div w:id="1067995325">
      <w:bodyDiv w:val="1"/>
      <w:marLeft w:val="0"/>
      <w:marRight w:val="0"/>
      <w:marTop w:val="0"/>
      <w:marBottom w:val="0"/>
      <w:divBdr>
        <w:top w:val="none" w:sz="0" w:space="0" w:color="auto"/>
        <w:left w:val="none" w:sz="0" w:space="0" w:color="auto"/>
        <w:bottom w:val="none" w:sz="0" w:space="0" w:color="auto"/>
        <w:right w:val="none" w:sz="0" w:space="0" w:color="auto"/>
      </w:divBdr>
    </w:div>
    <w:div w:id="1119496830">
      <w:bodyDiv w:val="1"/>
      <w:marLeft w:val="0"/>
      <w:marRight w:val="0"/>
      <w:marTop w:val="0"/>
      <w:marBottom w:val="0"/>
      <w:divBdr>
        <w:top w:val="none" w:sz="0" w:space="0" w:color="auto"/>
        <w:left w:val="none" w:sz="0" w:space="0" w:color="auto"/>
        <w:bottom w:val="none" w:sz="0" w:space="0" w:color="auto"/>
        <w:right w:val="none" w:sz="0" w:space="0" w:color="auto"/>
      </w:divBdr>
    </w:div>
    <w:div w:id="1376156133">
      <w:bodyDiv w:val="1"/>
      <w:marLeft w:val="0"/>
      <w:marRight w:val="0"/>
      <w:marTop w:val="0"/>
      <w:marBottom w:val="0"/>
      <w:divBdr>
        <w:top w:val="none" w:sz="0" w:space="0" w:color="auto"/>
        <w:left w:val="none" w:sz="0" w:space="0" w:color="auto"/>
        <w:bottom w:val="none" w:sz="0" w:space="0" w:color="auto"/>
        <w:right w:val="none" w:sz="0" w:space="0" w:color="auto"/>
      </w:divBdr>
    </w:div>
    <w:div w:id="1542667148">
      <w:bodyDiv w:val="1"/>
      <w:marLeft w:val="0"/>
      <w:marRight w:val="0"/>
      <w:marTop w:val="0"/>
      <w:marBottom w:val="0"/>
      <w:divBdr>
        <w:top w:val="none" w:sz="0" w:space="0" w:color="auto"/>
        <w:left w:val="none" w:sz="0" w:space="0" w:color="auto"/>
        <w:bottom w:val="none" w:sz="0" w:space="0" w:color="auto"/>
        <w:right w:val="none" w:sz="0" w:space="0" w:color="auto"/>
      </w:divBdr>
    </w:div>
    <w:div w:id="1617833475">
      <w:bodyDiv w:val="1"/>
      <w:marLeft w:val="0"/>
      <w:marRight w:val="0"/>
      <w:marTop w:val="0"/>
      <w:marBottom w:val="0"/>
      <w:divBdr>
        <w:top w:val="none" w:sz="0" w:space="0" w:color="auto"/>
        <w:left w:val="none" w:sz="0" w:space="0" w:color="auto"/>
        <w:bottom w:val="none" w:sz="0" w:space="0" w:color="auto"/>
        <w:right w:val="none" w:sz="0" w:space="0" w:color="auto"/>
      </w:divBdr>
    </w:div>
    <w:div w:id="1652635068">
      <w:bodyDiv w:val="1"/>
      <w:marLeft w:val="0"/>
      <w:marRight w:val="0"/>
      <w:marTop w:val="0"/>
      <w:marBottom w:val="0"/>
      <w:divBdr>
        <w:top w:val="none" w:sz="0" w:space="0" w:color="auto"/>
        <w:left w:val="none" w:sz="0" w:space="0" w:color="auto"/>
        <w:bottom w:val="none" w:sz="0" w:space="0" w:color="auto"/>
        <w:right w:val="none" w:sz="0" w:space="0" w:color="auto"/>
      </w:divBdr>
    </w:div>
    <w:div w:id="1715883756">
      <w:bodyDiv w:val="1"/>
      <w:marLeft w:val="0"/>
      <w:marRight w:val="0"/>
      <w:marTop w:val="0"/>
      <w:marBottom w:val="0"/>
      <w:divBdr>
        <w:top w:val="none" w:sz="0" w:space="0" w:color="auto"/>
        <w:left w:val="none" w:sz="0" w:space="0" w:color="auto"/>
        <w:bottom w:val="none" w:sz="0" w:space="0" w:color="auto"/>
        <w:right w:val="none" w:sz="0" w:space="0" w:color="auto"/>
      </w:divBdr>
    </w:div>
    <w:div w:id="1741707892">
      <w:bodyDiv w:val="1"/>
      <w:marLeft w:val="0"/>
      <w:marRight w:val="0"/>
      <w:marTop w:val="0"/>
      <w:marBottom w:val="0"/>
      <w:divBdr>
        <w:top w:val="none" w:sz="0" w:space="0" w:color="auto"/>
        <w:left w:val="none" w:sz="0" w:space="0" w:color="auto"/>
        <w:bottom w:val="none" w:sz="0" w:space="0" w:color="auto"/>
        <w:right w:val="none" w:sz="0" w:space="0" w:color="auto"/>
      </w:divBdr>
    </w:div>
    <w:div w:id="1875262536">
      <w:bodyDiv w:val="1"/>
      <w:marLeft w:val="0"/>
      <w:marRight w:val="0"/>
      <w:marTop w:val="0"/>
      <w:marBottom w:val="0"/>
      <w:divBdr>
        <w:top w:val="none" w:sz="0" w:space="0" w:color="auto"/>
        <w:left w:val="none" w:sz="0" w:space="0" w:color="auto"/>
        <w:bottom w:val="none" w:sz="0" w:space="0" w:color="auto"/>
        <w:right w:val="none" w:sz="0" w:space="0" w:color="auto"/>
      </w:divBdr>
    </w:div>
    <w:div w:id="1938827561">
      <w:bodyDiv w:val="1"/>
      <w:marLeft w:val="0"/>
      <w:marRight w:val="0"/>
      <w:marTop w:val="0"/>
      <w:marBottom w:val="0"/>
      <w:divBdr>
        <w:top w:val="none" w:sz="0" w:space="0" w:color="auto"/>
        <w:left w:val="none" w:sz="0" w:space="0" w:color="auto"/>
        <w:bottom w:val="none" w:sz="0" w:space="0" w:color="auto"/>
        <w:right w:val="none" w:sz="0" w:space="0" w:color="auto"/>
      </w:divBdr>
    </w:div>
    <w:div w:id="2040162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88D12-112D-4971-9C8C-6F9DB5F4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1994</TotalTime>
  <Pages>4</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PHUSY</cp:lastModifiedBy>
  <cp:revision>172</cp:revision>
  <cp:lastPrinted>2026-02-27T11:01:00Z</cp:lastPrinted>
  <dcterms:created xsi:type="dcterms:W3CDTF">2025-09-27T04:32:00Z</dcterms:created>
  <dcterms:modified xsi:type="dcterms:W3CDTF">2026-03-01T16:06:00Z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2022-11-07T00:00:00Z</vt:filetime>
  </property>
  <property fmtid="{D5CDD505-2E9C-101B-9397-08002B2CF9AE}" pid="3" name="Creator">
    <vt:lpwstr>Microsoft® Word 2010</vt:lpwstr>
  </property>
  <property fmtid="{D5CDD505-2E9C-101B-9397-08002B2CF9AE}" pid="4" name="LastSaved">
    <vt:filetime>2022-11-19T00:00:00Z</vt:filetime>
  </property>
</Properties>
</file>